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Style w:val="Tablaconcuadrcula1clara"/>
        <w:tblW w:w="10521"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4A0" w:firstRow="1" w:lastRow="0" w:firstColumn="1" w:lastColumn="0" w:noHBand="0" w:noVBand="1"/>
      </w:tblPr>
      <w:tblGrid>
        <w:gridCol w:w="1208"/>
        <w:gridCol w:w="9313"/>
      </w:tblGrid>
      <w:tr w:rsidR="00045B55" w:rsidRPr="00045B55" w14:paraId="6040EB7F" w14:textId="77777777" w:rsidTr="0027089B">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521" w:type="dxa"/>
            <w:gridSpan w:val="2"/>
            <w:tcBorders>
              <w:bottom w:val="none" w:sz="0" w:space="0" w:color="auto"/>
            </w:tcBorders>
            <w:vAlign w:val="center"/>
          </w:tcPr>
          <w:p w14:paraId="53683833" w14:textId="40ED057B" w:rsidR="00045B55" w:rsidRPr="00045B55" w:rsidRDefault="00045B55" w:rsidP="0027089B">
            <w:pPr>
              <w:spacing w:after="0"/>
              <w:jc w:val="center"/>
              <w:rPr>
                <w:rFonts w:ascii="Arial" w:hAnsi="Arial" w:cs="Arial"/>
                <w:b w:val="0"/>
                <w:bCs w:val="0"/>
              </w:rPr>
            </w:pPr>
            <w:r w:rsidRPr="00045B55">
              <w:rPr>
                <w:rFonts w:ascii="Arial" w:hAnsi="Arial" w:cs="Arial"/>
              </w:rPr>
              <w:t>MEMORANDO</w:t>
            </w:r>
          </w:p>
        </w:tc>
      </w:tr>
      <w:tr w:rsidR="00045B55" w:rsidRPr="00045B55" w14:paraId="28873A1A"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19D0B7C6" w14:textId="729A8009" w:rsidR="00045B55" w:rsidRPr="008932F3" w:rsidRDefault="00045B55" w:rsidP="0027089B">
            <w:pPr>
              <w:spacing w:after="0"/>
              <w:rPr>
                <w:rFonts w:ascii="Arial" w:hAnsi="Arial" w:cs="Arial"/>
                <w:b w:val="0"/>
                <w:bCs w:val="0"/>
                <w:sz w:val="20"/>
                <w:szCs w:val="20"/>
              </w:rPr>
            </w:pPr>
            <w:r w:rsidRPr="008932F3">
              <w:rPr>
                <w:rFonts w:ascii="Arial" w:hAnsi="Arial" w:cs="Arial"/>
                <w:sz w:val="20"/>
                <w:szCs w:val="20"/>
              </w:rPr>
              <w:t>PARA:</w:t>
            </w:r>
          </w:p>
        </w:tc>
        <w:tc>
          <w:tcPr>
            <w:tcW w:w="9307" w:type="dxa"/>
            <w:vAlign w:val="center"/>
          </w:tcPr>
          <w:p w14:paraId="7726DA07" w14:textId="2C2EC910" w:rsidR="00045B55" w:rsidRPr="008932F3" w:rsidRDefault="00045B55"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#PPARA#</w:t>
            </w:r>
          </w:p>
        </w:tc>
      </w:tr>
      <w:tr w:rsidR="00B87C63" w:rsidRPr="00045B55" w14:paraId="1875349E"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3597415A" w14:textId="4CBBCD9A" w:rsidR="00B87C63" w:rsidRPr="008932F3" w:rsidRDefault="0003451E" w:rsidP="0027089B">
            <w:pPr>
              <w:spacing w:after="0"/>
              <w:rPr>
                <w:rFonts w:ascii="Arial" w:hAnsi="Arial" w:cs="Arial"/>
                <w:b w:val="0"/>
                <w:bCs w:val="0"/>
                <w:sz w:val="20"/>
                <w:szCs w:val="20"/>
              </w:rPr>
            </w:pPr>
            <w:r w:rsidRPr="008932F3">
              <w:rPr>
                <w:rFonts w:ascii="Arial" w:hAnsi="Arial" w:cs="Arial"/>
                <w:sz w:val="20"/>
                <w:szCs w:val="20"/>
              </w:rPr>
              <w:t>DE:</w:t>
            </w:r>
          </w:p>
        </w:tc>
        <w:tc>
          <w:tcPr>
            <w:tcW w:w="9307" w:type="dxa"/>
            <w:vAlign w:val="center"/>
          </w:tcPr>
          <w:p w14:paraId="06B2E7D9" w14:textId="147001B9" w:rsidR="00222C17" w:rsidRPr="008932F3" w:rsidRDefault="0067661F"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#PDEPDES#</w:t>
            </w:r>
          </w:p>
        </w:tc>
      </w:tr>
      <w:tr w:rsidR="00B87C63" w:rsidRPr="00045B55" w14:paraId="1C0602FC"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6370617F" w14:textId="25B17901" w:rsidR="00B87C63" w:rsidRPr="008932F3" w:rsidRDefault="0003451E" w:rsidP="0027089B">
            <w:pPr>
              <w:spacing w:after="0"/>
              <w:rPr>
                <w:rFonts w:ascii="Arial" w:hAnsi="Arial" w:cs="Arial"/>
                <w:b w:val="0"/>
                <w:bCs w:val="0"/>
                <w:sz w:val="20"/>
                <w:szCs w:val="20"/>
              </w:rPr>
            </w:pPr>
            <w:r w:rsidRPr="008932F3">
              <w:rPr>
                <w:rFonts w:ascii="Arial" w:hAnsi="Arial" w:cs="Arial"/>
                <w:sz w:val="20"/>
                <w:szCs w:val="20"/>
              </w:rPr>
              <w:t>ASUNTO:</w:t>
            </w:r>
          </w:p>
        </w:tc>
        <w:tc>
          <w:tcPr>
            <w:tcW w:w="9307" w:type="dxa"/>
            <w:vAlign w:val="center"/>
          </w:tcPr>
          <w:p w14:paraId="695925A4" w14:textId="77777777" w:rsidR="00B87C63" w:rsidRPr="008932F3" w:rsidRDefault="0067661F"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#RASUNTO#</w:t>
            </w:r>
          </w:p>
        </w:tc>
      </w:tr>
    </w:tbl>
    <w:p w14:paraId="73531402" w14:textId="77777777" w:rsidR="009E0C45" w:rsidRPr="000D6C07" w:rsidRDefault="009E0C45">
      <w:pPr>
        <w:spacing w:after="0" w:line="240" w:lineRule="auto"/>
        <w:jc w:val="both"/>
        <w:rPr>
          <w:rFonts w:ascii="Arial" w:hAnsi="Arial" w:cs="Arial"/>
          <w:sz w:val="24"/>
          <w:szCs w:val="24"/>
        </w:rPr>
      </w:pPr>
    </w:p>
    <w:p w14:paraId="4B6E6455" w14:textId="77777777" w:rsidR="008B6EBC" w:rsidRDefault="0067661F" w:rsidP="00A34794">
      <w:pPr>
        <w:spacing w:after="0" w:line="240" w:lineRule="auto"/>
        <w:ind w:right="-425"/>
        <w:jc w:val="both"/>
        <w:rPr>
          <w:rFonts w:ascii="Arial" w:hAnsi="Arial" w:cs="Arial"/>
          <w:color w:val="auto"/>
        </w:rPr>
      </w:pPr>
      <w:r w:rsidRPr="000D6C07">
        <w:rPr>
          <w:rFonts w:ascii="Arial" w:hAnsi="Arial" w:cs="Arial"/>
          <w:sz w:val="24"/>
          <w:szCs w:val="24"/>
        </w:rPr>
        <w:br/>
      </w:r>
    </w:p>
    <w:p w14:paraId="14C56BB1" w14:textId="77777777" w:rsidR="008B6EBC" w:rsidRDefault="008B6EBC" w:rsidP="00A34794">
      <w:pPr>
        <w:spacing w:after="0" w:line="240" w:lineRule="auto"/>
        <w:ind w:right="-425"/>
        <w:jc w:val="both"/>
        <w:rPr>
          <w:rFonts w:ascii="Arial" w:hAnsi="Arial" w:cs="Arial"/>
          <w:color w:val="auto"/>
        </w:rPr>
      </w:pPr>
    </w:p>
    <w:p w14:paraId="0E0419E0" w14:textId="650BE7B8" w:rsidR="00A34794" w:rsidRPr="00FD3F2B" w:rsidRDefault="00A34794" w:rsidP="00A34794">
      <w:pPr>
        <w:spacing w:after="0" w:line="240" w:lineRule="auto"/>
        <w:ind w:right="-425"/>
        <w:jc w:val="both"/>
        <w:rPr>
          <w:rFonts w:ascii="Arial" w:eastAsia="Times New Roman" w:hAnsi="Arial" w:cs="Arial"/>
          <w:sz w:val="24"/>
          <w:szCs w:val="24"/>
        </w:rPr>
      </w:pPr>
      <w:r w:rsidRPr="00482864">
        <w:rPr>
          <w:rFonts w:ascii="Arial" w:hAnsi="Arial" w:cs="Arial"/>
          <w:color w:val="auto"/>
        </w:rPr>
        <w:t>Respetado</w:t>
      </w:r>
      <w:r>
        <w:rPr>
          <w:rFonts w:ascii="Arial" w:hAnsi="Arial" w:cs="Arial"/>
          <w:color w:val="auto"/>
        </w:rPr>
        <w:t xml:space="preserve">s </w:t>
      </w:r>
      <w:r w:rsidRPr="00482864">
        <w:rPr>
          <w:rFonts w:ascii="Arial" w:hAnsi="Arial" w:cs="Arial"/>
          <w:color w:val="auto"/>
        </w:rPr>
        <w:t>Doctor</w:t>
      </w:r>
      <w:r>
        <w:rPr>
          <w:rFonts w:ascii="Arial" w:hAnsi="Arial" w:cs="Arial"/>
          <w:color w:val="auto"/>
        </w:rPr>
        <w:t>es</w:t>
      </w:r>
      <w:r w:rsidRPr="00482864">
        <w:rPr>
          <w:rFonts w:ascii="Arial" w:hAnsi="Arial" w:cs="Arial"/>
          <w:color w:val="auto"/>
        </w:rPr>
        <w:t>,</w:t>
      </w:r>
    </w:p>
    <w:p w14:paraId="4E616D68" w14:textId="77777777" w:rsidR="00A34794" w:rsidRPr="00482864" w:rsidRDefault="00A34794" w:rsidP="00A34794">
      <w:pPr>
        <w:spacing w:after="0" w:line="240" w:lineRule="auto"/>
        <w:ind w:right="-425"/>
        <w:jc w:val="both"/>
        <w:rPr>
          <w:rFonts w:ascii="Arial" w:hAnsi="Arial" w:cs="Arial"/>
          <w:color w:val="auto"/>
          <w:sz w:val="24"/>
          <w:szCs w:val="24"/>
        </w:rPr>
      </w:pPr>
    </w:p>
    <w:p w14:paraId="0AAF101E" w14:textId="53B749D3" w:rsidR="00A34794" w:rsidRPr="00482864" w:rsidRDefault="00A34794" w:rsidP="00A34794">
      <w:pPr>
        <w:spacing w:after="0" w:line="240" w:lineRule="auto"/>
        <w:ind w:right="-1"/>
        <w:jc w:val="both"/>
        <w:rPr>
          <w:rFonts w:ascii="Arial" w:hAnsi="Arial" w:cs="Arial"/>
          <w:color w:val="auto"/>
          <w:lang w:val="es-CO"/>
        </w:rPr>
      </w:pPr>
      <w:r w:rsidRPr="00482864">
        <w:rPr>
          <w:rFonts w:ascii="Arial" w:hAnsi="Arial" w:cs="Arial"/>
          <w:color w:val="auto"/>
        </w:rPr>
        <w:t xml:space="preserve">En desarrollo del contrato de Fiducia Mercantil de Administración y Pagos No. 1681-2024, celebrado entre la Secretaría Distrital del Hábitat y Fiduciaria Popular S.A. hoy Aval Fiduciaria S.A, de manera atenta nos permitimos enviar la siguiente información, relacionada con los soportes necesarios para que se realice la legalización de </w:t>
      </w:r>
      <w:r>
        <w:rPr>
          <w:rFonts w:ascii="Arial" w:hAnsi="Arial" w:cs="Arial"/>
          <w:color w:val="auto"/>
        </w:rPr>
        <w:t>cinco (</w:t>
      </w:r>
      <w:r>
        <w:rPr>
          <w:rFonts w:ascii="Arial" w:hAnsi="Arial" w:cs="Arial"/>
          <w:color w:val="auto"/>
          <w:lang w:val="es-CO"/>
        </w:rPr>
        <w:t>5)</w:t>
      </w:r>
      <w:r w:rsidRPr="00482864">
        <w:rPr>
          <w:rFonts w:ascii="Arial" w:hAnsi="Arial" w:cs="Arial"/>
          <w:color w:val="auto"/>
        </w:rPr>
        <w:t xml:space="preserve"> giro</w:t>
      </w:r>
      <w:r>
        <w:rPr>
          <w:rFonts w:ascii="Arial" w:hAnsi="Arial" w:cs="Arial"/>
          <w:color w:val="auto"/>
        </w:rPr>
        <w:t>s</w:t>
      </w:r>
      <w:r w:rsidRPr="00482864">
        <w:rPr>
          <w:rFonts w:ascii="Arial" w:hAnsi="Arial" w:cs="Arial"/>
          <w:color w:val="auto"/>
        </w:rPr>
        <w:t xml:space="preserve"> realizado</w:t>
      </w:r>
      <w:r>
        <w:rPr>
          <w:rFonts w:ascii="Arial" w:hAnsi="Arial" w:cs="Arial"/>
          <w:color w:val="auto"/>
        </w:rPr>
        <w:t>s</w:t>
      </w:r>
      <w:r w:rsidRPr="00482864">
        <w:rPr>
          <w:rFonts w:ascii="Arial" w:hAnsi="Arial" w:cs="Arial"/>
          <w:color w:val="auto"/>
        </w:rPr>
        <w:t xml:space="preserve"> por valor de</w:t>
      </w:r>
      <w:r w:rsidRPr="00482864">
        <w:rPr>
          <w:rFonts w:ascii="Arial" w:hAnsi="Arial" w:cs="Arial"/>
          <w:b/>
          <w:bCs/>
          <w:color w:val="auto"/>
        </w:rPr>
        <w:t xml:space="preserve"> </w:t>
      </w:r>
      <w:r w:rsidRPr="006662DD">
        <w:rPr>
          <w:rFonts w:ascii="Arial" w:hAnsi="Arial" w:cs="Arial"/>
          <w:b/>
          <w:bCs/>
          <w:color w:val="auto"/>
          <w:lang w:val="es-CO"/>
        </w:rPr>
        <w:t>$</w:t>
      </w:r>
      <w:r w:rsidRPr="00A34794">
        <w:t xml:space="preserve"> </w:t>
      </w:r>
      <w:r w:rsidRPr="00A34794">
        <w:rPr>
          <w:rFonts w:ascii="Arial" w:hAnsi="Arial" w:cs="Arial"/>
          <w:b/>
          <w:bCs/>
          <w:color w:val="auto"/>
          <w:lang w:val="es-CO"/>
        </w:rPr>
        <w:t>4</w:t>
      </w:r>
      <w:r>
        <w:rPr>
          <w:rFonts w:ascii="Arial" w:hAnsi="Arial" w:cs="Arial"/>
          <w:b/>
          <w:bCs/>
          <w:color w:val="auto"/>
          <w:lang w:val="es-CO"/>
        </w:rPr>
        <w:t>.</w:t>
      </w:r>
      <w:r w:rsidRPr="00A34794">
        <w:rPr>
          <w:rFonts w:ascii="Arial" w:hAnsi="Arial" w:cs="Arial"/>
          <w:b/>
          <w:bCs/>
          <w:color w:val="auto"/>
          <w:lang w:val="es-CO"/>
        </w:rPr>
        <w:t>065</w:t>
      </w:r>
      <w:r>
        <w:rPr>
          <w:rFonts w:ascii="Arial" w:hAnsi="Arial" w:cs="Arial"/>
          <w:b/>
          <w:bCs/>
          <w:color w:val="auto"/>
          <w:lang w:val="es-CO"/>
        </w:rPr>
        <w:t>.</w:t>
      </w:r>
      <w:r w:rsidRPr="00A34794">
        <w:rPr>
          <w:rFonts w:ascii="Arial" w:hAnsi="Arial" w:cs="Arial"/>
          <w:b/>
          <w:bCs/>
          <w:color w:val="auto"/>
          <w:lang w:val="es-CO"/>
        </w:rPr>
        <w:t>140</w:t>
      </w:r>
      <w:r>
        <w:rPr>
          <w:rFonts w:ascii="Arial" w:hAnsi="Arial" w:cs="Arial"/>
          <w:b/>
          <w:bCs/>
          <w:color w:val="auto"/>
          <w:lang w:val="es-CO"/>
        </w:rPr>
        <w:t xml:space="preserve"> </w:t>
      </w:r>
      <w:r w:rsidRPr="00482864">
        <w:rPr>
          <w:rFonts w:ascii="Arial" w:hAnsi="Arial" w:cs="Arial"/>
          <w:color w:val="auto"/>
        </w:rPr>
        <w:t xml:space="preserve">en el mes de </w:t>
      </w:r>
      <w:r>
        <w:rPr>
          <w:rFonts w:ascii="Arial" w:hAnsi="Arial" w:cs="Arial"/>
          <w:color w:val="auto"/>
          <w:lang w:val="es-CO"/>
        </w:rPr>
        <w:t>diciembre</w:t>
      </w:r>
      <w:r w:rsidRPr="00482864">
        <w:rPr>
          <w:rFonts w:ascii="Arial" w:hAnsi="Arial" w:cs="Arial"/>
          <w:color w:val="auto"/>
        </w:rPr>
        <w:t xml:space="preserve"> de 2025</w:t>
      </w:r>
      <w:r>
        <w:rPr>
          <w:rFonts w:ascii="Arial" w:hAnsi="Arial" w:cs="Arial"/>
          <w:color w:val="auto"/>
        </w:rPr>
        <w:t xml:space="preserve"> </w:t>
      </w:r>
      <w:r w:rsidRPr="00482864">
        <w:rPr>
          <w:rFonts w:ascii="Arial" w:hAnsi="Arial" w:cs="Arial"/>
          <w:color w:val="auto"/>
        </w:rPr>
        <w:t>correspondiente a la planilla 0</w:t>
      </w:r>
      <w:r>
        <w:rPr>
          <w:rFonts w:ascii="Arial" w:hAnsi="Arial" w:cs="Arial"/>
          <w:color w:val="auto"/>
        </w:rPr>
        <w:t>17</w:t>
      </w:r>
      <w:r w:rsidRPr="00482864">
        <w:rPr>
          <w:rFonts w:ascii="Arial" w:hAnsi="Arial" w:cs="Arial"/>
          <w:color w:val="auto"/>
        </w:rPr>
        <w:t xml:space="preserve"> del programa </w:t>
      </w:r>
      <w:r w:rsidRPr="00482864">
        <w:rPr>
          <w:rFonts w:ascii="Arial" w:hAnsi="Arial" w:cs="Arial"/>
          <w:color w:val="auto"/>
          <w:lang w:val="es-CO"/>
        </w:rPr>
        <w:t>Ahorro para mi Casa desde el Patrimonio Autónomo PROGRAMAS DE PROMOCIÓN Y ACCESO A LA VIVIENDA</w:t>
      </w:r>
      <w:r w:rsidRPr="00482864">
        <w:rPr>
          <w:rFonts w:ascii="Arial" w:hAnsi="Arial" w:cs="Arial"/>
          <w:color w:val="auto"/>
        </w:rPr>
        <w:t xml:space="preserve">, </w:t>
      </w:r>
      <w:r w:rsidRPr="00482864">
        <w:rPr>
          <w:rFonts w:ascii="Arial" w:hAnsi="Arial" w:cs="Arial"/>
          <w:color w:val="auto"/>
          <w:lang w:val="es-CO"/>
        </w:rPr>
        <w:t>realizados desde la cuenta de ahorros No. 500-807-35770-7 del Banco Popular S.A.</w:t>
      </w:r>
      <w:r w:rsidRPr="00482864">
        <w:rPr>
          <w:rFonts w:ascii="Arial" w:hAnsi="Arial" w:cs="Arial"/>
          <w:color w:val="auto"/>
        </w:rPr>
        <w:t xml:space="preserve">, </w:t>
      </w:r>
      <w:r w:rsidRPr="00482864">
        <w:rPr>
          <w:rFonts w:ascii="Arial" w:hAnsi="Arial" w:cs="Arial"/>
          <w:color w:val="auto"/>
          <w:lang w:val="es-CO"/>
        </w:rPr>
        <w:t xml:space="preserve">de conformidad con lo establecido en la Resolución </w:t>
      </w:r>
      <w:r w:rsidRPr="00E87DB0">
        <w:rPr>
          <w:rFonts w:ascii="Arial" w:hAnsi="Arial" w:cs="Arial"/>
          <w:color w:val="auto"/>
          <w:lang w:val="es-CO"/>
        </w:rPr>
        <w:t xml:space="preserve">No. 224 del 9 de abril de 2025, </w:t>
      </w:r>
      <w:r w:rsidRPr="00E87DB0">
        <w:rPr>
          <w:rFonts w:ascii="Arial" w:hAnsi="Arial" w:cs="Arial"/>
          <w:i/>
          <w:iCs/>
          <w:color w:val="auto"/>
          <w:lang w:val="es-CO"/>
        </w:rPr>
        <w:t>"Por medio de la cual se establece el Reglamento Operativo del</w:t>
      </w:r>
      <w:r w:rsidRPr="00482864">
        <w:rPr>
          <w:rFonts w:ascii="Arial" w:hAnsi="Arial" w:cs="Arial"/>
          <w:color w:val="auto"/>
          <w:lang w:val="es-CO"/>
        </w:rPr>
        <w:t xml:space="preserve"> </w:t>
      </w:r>
      <w:r w:rsidRPr="00E87DB0">
        <w:rPr>
          <w:rFonts w:ascii="Arial" w:hAnsi="Arial" w:cs="Arial"/>
          <w:i/>
          <w:iCs/>
          <w:color w:val="auto"/>
          <w:lang w:val="es-CO"/>
        </w:rPr>
        <w:t>Subsidio de Arrendamiento de Vivienda, en sus diferentes modalidades, según el Capítulo III del</w:t>
      </w:r>
      <w:r>
        <w:rPr>
          <w:rFonts w:ascii="Arial" w:hAnsi="Arial" w:cs="Arial"/>
          <w:color w:val="auto"/>
          <w:lang w:val="es-CO"/>
        </w:rPr>
        <w:t xml:space="preserve"> </w:t>
      </w:r>
      <w:r w:rsidRPr="00482864">
        <w:rPr>
          <w:rFonts w:ascii="Arial" w:hAnsi="Arial" w:cs="Arial"/>
          <w:i/>
          <w:iCs/>
          <w:color w:val="auto"/>
          <w:lang w:val="es-CO"/>
        </w:rPr>
        <w:t>Título II del Decreto 431 de 2024"</w:t>
      </w:r>
      <w:r w:rsidRPr="00482864">
        <w:rPr>
          <w:rFonts w:ascii="Arial" w:hAnsi="Arial" w:cs="Arial"/>
          <w:color w:val="auto"/>
        </w:rPr>
        <w:t xml:space="preserve"> y de acuerdo, con las instrucciones impartidas por el fideicomitente.</w:t>
      </w:r>
    </w:p>
    <w:p w14:paraId="790A007F" w14:textId="77777777" w:rsidR="00A34794" w:rsidRPr="00482864" w:rsidRDefault="00A34794" w:rsidP="00A34794">
      <w:pPr>
        <w:spacing w:after="0" w:line="240" w:lineRule="auto"/>
        <w:ind w:right="-425"/>
        <w:jc w:val="both"/>
        <w:rPr>
          <w:rFonts w:ascii="Arial" w:hAnsi="Arial" w:cs="Arial"/>
          <w:color w:val="auto"/>
        </w:rPr>
      </w:pPr>
    </w:p>
    <w:p w14:paraId="0FC211C9" w14:textId="727E211B" w:rsidR="00A34794" w:rsidRPr="000D6C07" w:rsidRDefault="00A34794" w:rsidP="00A34794">
      <w:pPr>
        <w:spacing w:after="0" w:line="240" w:lineRule="auto"/>
        <w:jc w:val="both"/>
        <w:rPr>
          <w:rFonts w:ascii="Arial" w:hAnsi="Arial" w:cs="Arial"/>
          <w:sz w:val="24"/>
          <w:szCs w:val="24"/>
        </w:rPr>
      </w:pPr>
      <w:r w:rsidRPr="00512D70">
        <w:rPr>
          <w:rFonts w:ascii="Arial" w:hAnsi="Arial" w:cs="Arial"/>
          <w:color w:val="auto"/>
        </w:rPr>
        <w:t>A continuación, se relaciona</w:t>
      </w:r>
      <w:r w:rsidR="001054B7">
        <w:rPr>
          <w:rFonts w:ascii="Arial" w:hAnsi="Arial" w:cs="Arial"/>
          <w:color w:val="auto"/>
        </w:rPr>
        <w:t>n</w:t>
      </w:r>
      <w:r w:rsidRPr="00512D70">
        <w:rPr>
          <w:rFonts w:ascii="Arial" w:hAnsi="Arial" w:cs="Arial"/>
          <w:color w:val="auto"/>
        </w:rPr>
        <w:t xml:space="preserve"> </w:t>
      </w:r>
      <w:r w:rsidR="001054B7">
        <w:rPr>
          <w:rFonts w:ascii="Arial" w:hAnsi="Arial" w:cs="Arial"/>
          <w:color w:val="auto"/>
        </w:rPr>
        <w:t>los</w:t>
      </w:r>
      <w:r w:rsidRPr="00512D70">
        <w:rPr>
          <w:rFonts w:ascii="Arial" w:hAnsi="Arial" w:cs="Arial"/>
          <w:color w:val="auto"/>
        </w:rPr>
        <w:t xml:space="preserve"> hogar</w:t>
      </w:r>
      <w:r w:rsidR="001054B7">
        <w:rPr>
          <w:rFonts w:ascii="Arial" w:hAnsi="Arial" w:cs="Arial"/>
          <w:color w:val="auto"/>
        </w:rPr>
        <w:t>es</w:t>
      </w:r>
      <w:r w:rsidRPr="00512D70">
        <w:rPr>
          <w:rFonts w:ascii="Arial" w:hAnsi="Arial" w:cs="Arial"/>
          <w:color w:val="auto"/>
        </w:rPr>
        <w:t xml:space="preserve"> cuya documentación ha sido validada y confirmada por la Dirección de Financiación de Vivienda para proceder con su respectiva legalización.</w:t>
      </w:r>
    </w:p>
    <w:p w14:paraId="55338E9B" w14:textId="2330F30F" w:rsidR="00B87C63" w:rsidRPr="000D6C07" w:rsidRDefault="00B87C63" w:rsidP="000D6C07">
      <w:pPr>
        <w:spacing w:after="0" w:line="240" w:lineRule="auto"/>
        <w:ind w:right="-425"/>
        <w:jc w:val="both"/>
        <w:rPr>
          <w:rFonts w:ascii="Arial" w:eastAsia="Times New Roman" w:hAnsi="Arial" w:cs="Arial"/>
          <w:sz w:val="24"/>
          <w:szCs w:val="24"/>
        </w:rPr>
      </w:pPr>
    </w:p>
    <w:tbl>
      <w:tblPr>
        <w:tblW w:w="10000" w:type="dxa"/>
        <w:tblCellMar>
          <w:left w:w="70" w:type="dxa"/>
          <w:right w:w="70" w:type="dxa"/>
        </w:tblCellMar>
        <w:tblLook w:val="04A0" w:firstRow="1" w:lastRow="0" w:firstColumn="1" w:lastColumn="0" w:noHBand="0" w:noVBand="1"/>
      </w:tblPr>
      <w:tblGrid>
        <w:gridCol w:w="680"/>
        <w:gridCol w:w="1079"/>
        <w:gridCol w:w="1600"/>
        <w:gridCol w:w="3254"/>
        <w:gridCol w:w="1119"/>
        <w:gridCol w:w="1269"/>
        <w:gridCol w:w="999"/>
      </w:tblGrid>
      <w:tr w:rsidR="00A34794" w:rsidRPr="00A34794" w14:paraId="68D2BB2D" w14:textId="77777777" w:rsidTr="00A34794">
        <w:trPr>
          <w:trHeight w:val="776"/>
        </w:trPr>
        <w:tc>
          <w:tcPr>
            <w:tcW w:w="680" w:type="dxa"/>
            <w:tcBorders>
              <w:top w:val="single" w:sz="8" w:space="0" w:color="auto"/>
              <w:left w:val="single" w:sz="8" w:space="0" w:color="auto"/>
              <w:bottom w:val="single" w:sz="8" w:space="0" w:color="auto"/>
              <w:right w:val="single" w:sz="8" w:space="0" w:color="auto"/>
            </w:tcBorders>
            <w:shd w:val="clear" w:color="000000" w:fill="DAE9F8"/>
            <w:vAlign w:val="center"/>
            <w:hideMark/>
          </w:tcPr>
          <w:p w14:paraId="33B50698" w14:textId="77777777" w:rsidR="00A34794" w:rsidRPr="00A34794" w:rsidRDefault="00A34794" w:rsidP="00A34794">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A34794">
              <w:rPr>
                <w:rFonts w:ascii="Arial" w:eastAsia="Times New Roman" w:hAnsi="Arial" w:cs="Arial"/>
                <w:b/>
                <w:bCs/>
                <w:color w:val="auto"/>
                <w:sz w:val="18"/>
                <w:szCs w:val="18"/>
                <w:lang w:val="es-CO" w:eastAsia="es-CO"/>
              </w:rPr>
              <w:t>ITEM</w:t>
            </w:r>
          </w:p>
        </w:tc>
        <w:tc>
          <w:tcPr>
            <w:tcW w:w="1079" w:type="dxa"/>
            <w:tcBorders>
              <w:top w:val="single" w:sz="8" w:space="0" w:color="auto"/>
              <w:left w:val="nil"/>
              <w:bottom w:val="single" w:sz="8" w:space="0" w:color="auto"/>
              <w:right w:val="single" w:sz="8" w:space="0" w:color="auto"/>
            </w:tcBorders>
            <w:shd w:val="clear" w:color="000000" w:fill="DAE9F8"/>
            <w:vAlign w:val="center"/>
            <w:hideMark/>
          </w:tcPr>
          <w:p w14:paraId="42CAD700" w14:textId="77777777" w:rsidR="00A34794" w:rsidRPr="00A34794" w:rsidRDefault="00A34794" w:rsidP="00A34794">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A34794">
              <w:rPr>
                <w:rFonts w:ascii="Arial" w:eastAsia="Times New Roman" w:hAnsi="Arial" w:cs="Arial"/>
                <w:b/>
                <w:bCs/>
                <w:color w:val="auto"/>
                <w:sz w:val="18"/>
                <w:szCs w:val="18"/>
                <w:lang w:val="es-CO" w:eastAsia="es-CO"/>
              </w:rPr>
              <w:t>NO. FACTURA</w:t>
            </w:r>
          </w:p>
        </w:tc>
        <w:tc>
          <w:tcPr>
            <w:tcW w:w="1490" w:type="dxa"/>
            <w:tcBorders>
              <w:top w:val="single" w:sz="8" w:space="0" w:color="auto"/>
              <w:left w:val="nil"/>
              <w:bottom w:val="single" w:sz="8" w:space="0" w:color="auto"/>
              <w:right w:val="single" w:sz="8" w:space="0" w:color="auto"/>
            </w:tcBorders>
            <w:shd w:val="clear" w:color="000000" w:fill="DAE9F8"/>
            <w:vAlign w:val="center"/>
            <w:hideMark/>
          </w:tcPr>
          <w:p w14:paraId="7AA6F669" w14:textId="77777777" w:rsidR="00A34794" w:rsidRPr="00A34794" w:rsidRDefault="00A34794" w:rsidP="00A34794">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A34794">
              <w:rPr>
                <w:rFonts w:ascii="Arial" w:eastAsia="Times New Roman" w:hAnsi="Arial" w:cs="Arial"/>
                <w:b/>
                <w:bCs/>
                <w:color w:val="auto"/>
                <w:sz w:val="18"/>
                <w:szCs w:val="18"/>
                <w:lang w:val="es-CO" w:eastAsia="es-CO"/>
              </w:rPr>
              <w:t>NÚMERO IDENTIFICACIÓN CAUSANTE PAGO</w:t>
            </w:r>
          </w:p>
        </w:tc>
        <w:tc>
          <w:tcPr>
            <w:tcW w:w="3254" w:type="dxa"/>
            <w:tcBorders>
              <w:top w:val="single" w:sz="8" w:space="0" w:color="auto"/>
              <w:left w:val="nil"/>
              <w:bottom w:val="single" w:sz="8" w:space="0" w:color="auto"/>
              <w:right w:val="single" w:sz="8" w:space="0" w:color="auto"/>
            </w:tcBorders>
            <w:shd w:val="clear" w:color="000000" w:fill="DAE9F8"/>
            <w:vAlign w:val="center"/>
            <w:hideMark/>
          </w:tcPr>
          <w:p w14:paraId="72480B0F" w14:textId="77777777" w:rsidR="00A34794" w:rsidRPr="00A34794" w:rsidRDefault="00A34794" w:rsidP="00A34794">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A34794">
              <w:rPr>
                <w:rFonts w:ascii="Arial" w:eastAsia="Times New Roman" w:hAnsi="Arial" w:cs="Arial"/>
                <w:b/>
                <w:bCs/>
                <w:color w:val="auto"/>
                <w:sz w:val="18"/>
                <w:szCs w:val="18"/>
                <w:lang w:val="es-CO" w:eastAsia="es-CO"/>
              </w:rPr>
              <w:t>NOMBRES Y APELLIDOS / RAZON SOCIAL</w:t>
            </w:r>
          </w:p>
        </w:tc>
        <w:tc>
          <w:tcPr>
            <w:tcW w:w="1119" w:type="dxa"/>
            <w:tcBorders>
              <w:top w:val="single" w:sz="8" w:space="0" w:color="auto"/>
              <w:left w:val="nil"/>
              <w:bottom w:val="single" w:sz="8" w:space="0" w:color="auto"/>
              <w:right w:val="single" w:sz="8" w:space="0" w:color="auto"/>
            </w:tcBorders>
            <w:shd w:val="clear" w:color="000000" w:fill="DAE9F8"/>
            <w:vAlign w:val="center"/>
            <w:hideMark/>
          </w:tcPr>
          <w:p w14:paraId="50DD3476" w14:textId="77777777" w:rsidR="00A34794" w:rsidRPr="00A34794" w:rsidRDefault="00A34794" w:rsidP="00A34794">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A34794">
              <w:rPr>
                <w:rFonts w:ascii="Arial" w:eastAsia="Times New Roman" w:hAnsi="Arial" w:cs="Arial"/>
                <w:b/>
                <w:bCs/>
                <w:color w:val="auto"/>
                <w:sz w:val="18"/>
                <w:szCs w:val="18"/>
                <w:lang w:val="es-CO" w:eastAsia="es-CO"/>
              </w:rPr>
              <w:t>NUMERO DE PAGO</w:t>
            </w:r>
          </w:p>
        </w:tc>
        <w:tc>
          <w:tcPr>
            <w:tcW w:w="1379" w:type="dxa"/>
            <w:tcBorders>
              <w:top w:val="single" w:sz="8" w:space="0" w:color="auto"/>
              <w:left w:val="nil"/>
              <w:bottom w:val="single" w:sz="8" w:space="0" w:color="auto"/>
              <w:right w:val="single" w:sz="8" w:space="0" w:color="auto"/>
            </w:tcBorders>
            <w:shd w:val="clear" w:color="000000" w:fill="DAE9F8"/>
            <w:vAlign w:val="center"/>
            <w:hideMark/>
          </w:tcPr>
          <w:p w14:paraId="51327001" w14:textId="77777777" w:rsidR="00A34794" w:rsidRPr="00A34794" w:rsidRDefault="00A34794" w:rsidP="00A34794">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A34794">
              <w:rPr>
                <w:rFonts w:ascii="Arial" w:eastAsia="Times New Roman" w:hAnsi="Arial" w:cs="Arial"/>
                <w:b/>
                <w:bCs/>
                <w:color w:val="auto"/>
                <w:sz w:val="18"/>
                <w:szCs w:val="18"/>
                <w:lang w:val="es-CO" w:eastAsia="es-CO"/>
              </w:rPr>
              <w:t>VALOR PAGADO</w:t>
            </w:r>
          </w:p>
        </w:tc>
        <w:tc>
          <w:tcPr>
            <w:tcW w:w="999" w:type="dxa"/>
            <w:tcBorders>
              <w:top w:val="single" w:sz="8" w:space="0" w:color="auto"/>
              <w:left w:val="nil"/>
              <w:bottom w:val="single" w:sz="8" w:space="0" w:color="auto"/>
              <w:right w:val="single" w:sz="8" w:space="0" w:color="auto"/>
            </w:tcBorders>
            <w:shd w:val="clear" w:color="000000" w:fill="DAE9F8"/>
            <w:vAlign w:val="center"/>
            <w:hideMark/>
          </w:tcPr>
          <w:p w14:paraId="16FFA7BD" w14:textId="77777777" w:rsidR="00A34794" w:rsidRPr="00A34794" w:rsidRDefault="00A34794" w:rsidP="00A34794">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A34794">
              <w:rPr>
                <w:rFonts w:ascii="Arial" w:eastAsia="Times New Roman" w:hAnsi="Arial" w:cs="Arial"/>
                <w:b/>
                <w:bCs/>
                <w:color w:val="auto"/>
                <w:sz w:val="18"/>
                <w:szCs w:val="18"/>
                <w:lang w:val="es-CO" w:eastAsia="es-CO"/>
              </w:rPr>
              <w:t>ESTADO</w:t>
            </w:r>
          </w:p>
        </w:tc>
      </w:tr>
      <w:tr w:rsidR="00A34794" w:rsidRPr="00A34794" w14:paraId="6979A924" w14:textId="77777777" w:rsidTr="00A34794">
        <w:trPr>
          <w:trHeight w:val="207"/>
        </w:trPr>
        <w:tc>
          <w:tcPr>
            <w:tcW w:w="680" w:type="dxa"/>
            <w:tcBorders>
              <w:top w:val="single" w:sz="4" w:space="0" w:color="auto"/>
              <w:left w:val="single" w:sz="8" w:space="0" w:color="auto"/>
              <w:bottom w:val="single" w:sz="4" w:space="0" w:color="auto"/>
              <w:right w:val="single" w:sz="4" w:space="0" w:color="auto"/>
            </w:tcBorders>
            <w:vAlign w:val="center"/>
            <w:hideMark/>
          </w:tcPr>
          <w:p w14:paraId="77638C0E" w14:textId="77777777" w:rsidR="00A34794" w:rsidRPr="00A34794" w:rsidRDefault="00A34794" w:rsidP="00A34794">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A34794">
              <w:rPr>
                <w:rFonts w:ascii="Arial" w:eastAsia="Times New Roman" w:hAnsi="Arial" w:cs="Arial"/>
                <w:b/>
                <w:bCs/>
                <w:color w:val="auto"/>
                <w:sz w:val="18"/>
                <w:szCs w:val="18"/>
                <w:lang w:val="es-CO" w:eastAsia="es-CO"/>
              </w:rPr>
              <w:t>1</w:t>
            </w:r>
          </w:p>
        </w:tc>
        <w:tc>
          <w:tcPr>
            <w:tcW w:w="1079" w:type="dxa"/>
            <w:tcBorders>
              <w:top w:val="single" w:sz="4" w:space="0" w:color="auto"/>
              <w:left w:val="nil"/>
              <w:bottom w:val="single" w:sz="4" w:space="0" w:color="auto"/>
              <w:right w:val="single" w:sz="4" w:space="0" w:color="auto"/>
            </w:tcBorders>
            <w:vAlign w:val="center"/>
            <w:hideMark/>
          </w:tcPr>
          <w:p w14:paraId="4100E5B4" w14:textId="77777777" w:rsidR="00A34794" w:rsidRPr="00A34794" w:rsidRDefault="00A34794" w:rsidP="00A34794">
            <w:pPr>
              <w:suppressAutoHyphens w:val="0"/>
              <w:spacing w:after="0" w:line="240" w:lineRule="auto"/>
              <w:jc w:val="center"/>
              <w:textAlignment w:val="auto"/>
              <w:rPr>
                <w:rFonts w:ascii="Arial" w:eastAsia="Times New Roman" w:hAnsi="Arial" w:cs="Arial"/>
                <w:color w:val="auto"/>
                <w:sz w:val="18"/>
                <w:szCs w:val="18"/>
                <w:lang w:val="es-CO" w:eastAsia="es-CO"/>
              </w:rPr>
            </w:pPr>
            <w:r w:rsidRPr="00A34794">
              <w:rPr>
                <w:rFonts w:ascii="Arial" w:eastAsia="Times New Roman" w:hAnsi="Arial" w:cs="Arial"/>
                <w:color w:val="auto"/>
                <w:sz w:val="18"/>
                <w:szCs w:val="18"/>
                <w:lang w:val="es-CO" w:eastAsia="es-CO"/>
              </w:rPr>
              <w:t>1091-2025</w:t>
            </w:r>
          </w:p>
        </w:tc>
        <w:tc>
          <w:tcPr>
            <w:tcW w:w="1490" w:type="dxa"/>
            <w:tcBorders>
              <w:top w:val="single" w:sz="4" w:space="0" w:color="auto"/>
              <w:left w:val="nil"/>
              <w:bottom w:val="single" w:sz="4" w:space="0" w:color="auto"/>
              <w:right w:val="single" w:sz="4" w:space="0" w:color="auto"/>
            </w:tcBorders>
            <w:vAlign w:val="center"/>
            <w:hideMark/>
          </w:tcPr>
          <w:p w14:paraId="5A790487" w14:textId="77777777" w:rsidR="00A34794" w:rsidRPr="00A34794" w:rsidRDefault="00A34794" w:rsidP="00A34794">
            <w:pPr>
              <w:suppressAutoHyphens w:val="0"/>
              <w:spacing w:after="0" w:line="240" w:lineRule="auto"/>
              <w:jc w:val="center"/>
              <w:textAlignment w:val="auto"/>
              <w:rPr>
                <w:rFonts w:ascii="Arial" w:eastAsia="Times New Roman" w:hAnsi="Arial" w:cs="Arial"/>
                <w:color w:val="auto"/>
                <w:sz w:val="18"/>
                <w:szCs w:val="18"/>
                <w:lang w:val="es-CO" w:eastAsia="es-CO"/>
              </w:rPr>
            </w:pPr>
            <w:r w:rsidRPr="00A34794">
              <w:rPr>
                <w:rFonts w:ascii="Arial" w:eastAsia="Times New Roman" w:hAnsi="Arial" w:cs="Arial"/>
                <w:color w:val="auto"/>
                <w:sz w:val="18"/>
                <w:szCs w:val="18"/>
                <w:lang w:val="es-CO" w:eastAsia="es-CO"/>
              </w:rPr>
              <w:t>52482594</w:t>
            </w:r>
          </w:p>
        </w:tc>
        <w:tc>
          <w:tcPr>
            <w:tcW w:w="3254" w:type="dxa"/>
            <w:tcBorders>
              <w:top w:val="nil"/>
              <w:left w:val="nil"/>
              <w:bottom w:val="single" w:sz="4" w:space="0" w:color="auto"/>
              <w:right w:val="single" w:sz="4" w:space="0" w:color="auto"/>
            </w:tcBorders>
            <w:vAlign w:val="center"/>
            <w:hideMark/>
          </w:tcPr>
          <w:p w14:paraId="6FAF9C96" w14:textId="77777777" w:rsidR="00A34794" w:rsidRPr="00A34794" w:rsidRDefault="00A34794" w:rsidP="00A34794">
            <w:pPr>
              <w:suppressAutoHyphens w:val="0"/>
              <w:spacing w:after="0" w:line="240" w:lineRule="auto"/>
              <w:jc w:val="center"/>
              <w:textAlignment w:val="auto"/>
              <w:rPr>
                <w:rFonts w:ascii="Arial" w:eastAsia="Times New Roman" w:hAnsi="Arial" w:cs="Arial"/>
                <w:color w:val="auto"/>
                <w:sz w:val="18"/>
                <w:szCs w:val="18"/>
                <w:lang w:val="es-CO" w:eastAsia="es-CO"/>
              </w:rPr>
            </w:pPr>
            <w:r w:rsidRPr="00A34794">
              <w:rPr>
                <w:rFonts w:ascii="Arial" w:eastAsia="Times New Roman" w:hAnsi="Arial" w:cs="Arial"/>
                <w:color w:val="auto"/>
                <w:sz w:val="18"/>
                <w:szCs w:val="18"/>
                <w:lang w:val="es-CO" w:eastAsia="es-CO"/>
              </w:rPr>
              <w:t>ROJAS RODRIGUEZ GINNA PAOLA</w:t>
            </w:r>
          </w:p>
        </w:tc>
        <w:tc>
          <w:tcPr>
            <w:tcW w:w="1119" w:type="dxa"/>
            <w:tcBorders>
              <w:top w:val="single" w:sz="4" w:space="0" w:color="auto"/>
              <w:left w:val="nil"/>
              <w:bottom w:val="single" w:sz="4" w:space="0" w:color="auto"/>
              <w:right w:val="single" w:sz="4" w:space="0" w:color="auto"/>
            </w:tcBorders>
            <w:noWrap/>
            <w:vAlign w:val="center"/>
            <w:hideMark/>
          </w:tcPr>
          <w:p w14:paraId="3F1715C3" w14:textId="77777777" w:rsidR="00A34794" w:rsidRPr="00A34794" w:rsidRDefault="00A34794" w:rsidP="00A34794">
            <w:pPr>
              <w:suppressAutoHyphens w:val="0"/>
              <w:spacing w:after="0" w:line="240" w:lineRule="auto"/>
              <w:jc w:val="center"/>
              <w:textAlignment w:val="auto"/>
              <w:rPr>
                <w:rFonts w:ascii="Arial" w:eastAsia="Times New Roman" w:hAnsi="Arial" w:cs="Arial"/>
                <w:color w:val="000000"/>
                <w:sz w:val="18"/>
                <w:szCs w:val="18"/>
                <w:lang w:val="es-CO" w:eastAsia="es-CO"/>
              </w:rPr>
            </w:pPr>
            <w:r w:rsidRPr="00A34794">
              <w:rPr>
                <w:rFonts w:ascii="Arial" w:eastAsia="Times New Roman" w:hAnsi="Arial" w:cs="Arial"/>
                <w:color w:val="000000"/>
                <w:sz w:val="18"/>
                <w:szCs w:val="18"/>
                <w:lang w:val="es-CO" w:eastAsia="es-CO"/>
              </w:rPr>
              <w:t>1</w:t>
            </w:r>
          </w:p>
        </w:tc>
        <w:tc>
          <w:tcPr>
            <w:tcW w:w="1379" w:type="dxa"/>
            <w:tcBorders>
              <w:top w:val="nil"/>
              <w:left w:val="nil"/>
              <w:bottom w:val="single" w:sz="4" w:space="0" w:color="auto"/>
              <w:right w:val="single" w:sz="4" w:space="0" w:color="auto"/>
            </w:tcBorders>
            <w:vAlign w:val="center"/>
            <w:hideMark/>
          </w:tcPr>
          <w:p w14:paraId="73AAA9A3" w14:textId="77777777" w:rsidR="00A34794" w:rsidRPr="00A34794" w:rsidRDefault="00A34794" w:rsidP="00A34794">
            <w:pPr>
              <w:suppressAutoHyphens w:val="0"/>
              <w:spacing w:after="0" w:line="240" w:lineRule="auto"/>
              <w:jc w:val="center"/>
              <w:textAlignment w:val="auto"/>
              <w:rPr>
                <w:rFonts w:ascii="Arial" w:eastAsia="Times New Roman" w:hAnsi="Arial" w:cs="Arial"/>
                <w:color w:val="auto"/>
                <w:sz w:val="18"/>
                <w:szCs w:val="18"/>
                <w:lang w:val="es-CO" w:eastAsia="es-CO"/>
              </w:rPr>
            </w:pPr>
            <w:r w:rsidRPr="00A34794">
              <w:rPr>
                <w:rFonts w:ascii="Arial" w:eastAsia="Times New Roman" w:hAnsi="Arial" w:cs="Arial"/>
                <w:color w:val="auto"/>
                <w:sz w:val="18"/>
                <w:szCs w:val="18"/>
                <w:lang w:val="es-CO" w:eastAsia="es-CO"/>
              </w:rPr>
              <w:t>$ 850.000,00</w:t>
            </w:r>
          </w:p>
        </w:tc>
        <w:tc>
          <w:tcPr>
            <w:tcW w:w="999" w:type="dxa"/>
            <w:tcBorders>
              <w:top w:val="nil"/>
              <w:left w:val="nil"/>
              <w:bottom w:val="single" w:sz="4" w:space="0" w:color="auto"/>
              <w:right w:val="single" w:sz="4" w:space="0" w:color="auto"/>
            </w:tcBorders>
            <w:vAlign w:val="center"/>
            <w:hideMark/>
          </w:tcPr>
          <w:p w14:paraId="753ABD36" w14:textId="77777777" w:rsidR="00A34794" w:rsidRPr="00A34794" w:rsidRDefault="00A34794" w:rsidP="00A34794">
            <w:pPr>
              <w:suppressAutoHyphens w:val="0"/>
              <w:spacing w:after="0" w:line="240" w:lineRule="auto"/>
              <w:jc w:val="center"/>
              <w:textAlignment w:val="auto"/>
              <w:rPr>
                <w:rFonts w:ascii="Arial" w:eastAsia="Times New Roman" w:hAnsi="Arial" w:cs="Arial"/>
                <w:color w:val="auto"/>
                <w:sz w:val="18"/>
                <w:szCs w:val="18"/>
                <w:lang w:val="es-CO" w:eastAsia="es-CO"/>
              </w:rPr>
            </w:pPr>
            <w:r w:rsidRPr="00A34794">
              <w:rPr>
                <w:rFonts w:ascii="Arial" w:eastAsia="Times New Roman" w:hAnsi="Arial" w:cs="Arial"/>
                <w:color w:val="auto"/>
                <w:sz w:val="18"/>
                <w:szCs w:val="18"/>
                <w:lang w:val="es-CO" w:eastAsia="es-CO"/>
              </w:rPr>
              <w:t>Pagada</w:t>
            </w:r>
          </w:p>
        </w:tc>
      </w:tr>
      <w:tr w:rsidR="00A34794" w:rsidRPr="00A34794" w14:paraId="3E80C31E" w14:textId="77777777" w:rsidTr="00A34794">
        <w:trPr>
          <w:trHeight w:val="419"/>
        </w:trPr>
        <w:tc>
          <w:tcPr>
            <w:tcW w:w="680" w:type="dxa"/>
            <w:tcBorders>
              <w:top w:val="nil"/>
              <w:left w:val="single" w:sz="8" w:space="0" w:color="auto"/>
              <w:bottom w:val="single" w:sz="4" w:space="0" w:color="auto"/>
              <w:right w:val="single" w:sz="4" w:space="0" w:color="auto"/>
            </w:tcBorders>
            <w:vAlign w:val="center"/>
            <w:hideMark/>
          </w:tcPr>
          <w:p w14:paraId="7B5AB2E6" w14:textId="77777777" w:rsidR="00A34794" w:rsidRPr="00A34794" w:rsidRDefault="00A34794" w:rsidP="00A34794">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A34794">
              <w:rPr>
                <w:rFonts w:ascii="Arial" w:eastAsia="Times New Roman" w:hAnsi="Arial" w:cs="Arial"/>
                <w:b/>
                <w:bCs/>
                <w:color w:val="auto"/>
                <w:sz w:val="18"/>
                <w:szCs w:val="18"/>
                <w:lang w:val="es-CO" w:eastAsia="es-CO"/>
              </w:rPr>
              <w:t>2</w:t>
            </w:r>
          </w:p>
        </w:tc>
        <w:tc>
          <w:tcPr>
            <w:tcW w:w="1079" w:type="dxa"/>
            <w:tcBorders>
              <w:top w:val="nil"/>
              <w:left w:val="nil"/>
              <w:bottom w:val="single" w:sz="4" w:space="0" w:color="auto"/>
              <w:right w:val="single" w:sz="4" w:space="0" w:color="auto"/>
            </w:tcBorders>
            <w:vAlign w:val="center"/>
            <w:hideMark/>
          </w:tcPr>
          <w:p w14:paraId="618E262D" w14:textId="77777777" w:rsidR="00A34794" w:rsidRPr="00A34794" w:rsidRDefault="00A34794" w:rsidP="00A34794">
            <w:pPr>
              <w:suppressAutoHyphens w:val="0"/>
              <w:spacing w:after="0" w:line="240" w:lineRule="auto"/>
              <w:jc w:val="center"/>
              <w:textAlignment w:val="auto"/>
              <w:rPr>
                <w:rFonts w:ascii="Arial" w:eastAsia="Times New Roman" w:hAnsi="Arial" w:cs="Arial"/>
                <w:color w:val="auto"/>
                <w:sz w:val="18"/>
                <w:szCs w:val="18"/>
                <w:lang w:val="es-CO" w:eastAsia="es-CO"/>
              </w:rPr>
            </w:pPr>
            <w:r w:rsidRPr="00A34794">
              <w:rPr>
                <w:rFonts w:ascii="Arial" w:eastAsia="Times New Roman" w:hAnsi="Arial" w:cs="Arial"/>
                <w:color w:val="auto"/>
                <w:sz w:val="18"/>
                <w:szCs w:val="18"/>
                <w:lang w:val="es-CO" w:eastAsia="es-CO"/>
              </w:rPr>
              <w:t>954-2025</w:t>
            </w:r>
          </w:p>
        </w:tc>
        <w:tc>
          <w:tcPr>
            <w:tcW w:w="1490" w:type="dxa"/>
            <w:tcBorders>
              <w:top w:val="nil"/>
              <w:left w:val="nil"/>
              <w:bottom w:val="single" w:sz="4" w:space="0" w:color="auto"/>
              <w:right w:val="single" w:sz="4" w:space="0" w:color="auto"/>
            </w:tcBorders>
            <w:vAlign w:val="center"/>
            <w:hideMark/>
          </w:tcPr>
          <w:p w14:paraId="255B79AC" w14:textId="77777777" w:rsidR="00A34794" w:rsidRPr="00A34794" w:rsidRDefault="00A34794" w:rsidP="00A34794">
            <w:pPr>
              <w:suppressAutoHyphens w:val="0"/>
              <w:spacing w:after="0" w:line="240" w:lineRule="auto"/>
              <w:jc w:val="center"/>
              <w:textAlignment w:val="auto"/>
              <w:rPr>
                <w:rFonts w:ascii="Arial" w:eastAsia="Times New Roman" w:hAnsi="Arial" w:cs="Arial"/>
                <w:color w:val="auto"/>
                <w:sz w:val="18"/>
                <w:szCs w:val="18"/>
                <w:lang w:val="es-CO" w:eastAsia="es-CO"/>
              </w:rPr>
            </w:pPr>
            <w:r w:rsidRPr="00A34794">
              <w:rPr>
                <w:rFonts w:ascii="Arial" w:eastAsia="Times New Roman" w:hAnsi="Arial" w:cs="Arial"/>
                <w:color w:val="auto"/>
                <w:sz w:val="18"/>
                <w:szCs w:val="18"/>
                <w:lang w:val="es-CO" w:eastAsia="es-CO"/>
              </w:rPr>
              <w:t>1014218566</w:t>
            </w:r>
          </w:p>
        </w:tc>
        <w:tc>
          <w:tcPr>
            <w:tcW w:w="3254" w:type="dxa"/>
            <w:tcBorders>
              <w:top w:val="nil"/>
              <w:left w:val="nil"/>
              <w:bottom w:val="single" w:sz="4" w:space="0" w:color="auto"/>
              <w:right w:val="single" w:sz="4" w:space="0" w:color="auto"/>
            </w:tcBorders>
            <w:vAlign w:val="center"/>
            <w:hideMark/>
          </w:tcPr>
          <w:p w14:paraId="41576F7C" w14:textId="77777777" w:rsidR="00A34794" w:rsidRPr="00A34794" w:rsidRDefault="00A34794" w:rsidP="00A34794">
            <w:pPr>
              <w:suppressAutoHyphens w:val="0"/>
              <w:spacing w:after="0" w:line="240" w:lineRule="auto"/>
              <w:jc w:val="center"/>
              <w:textAlignment w:val="auto"/>
              <w:rPr>
                <w:rFonts w:ascii="Arial" w:eastAsia="Times New Roman" w:hAnsi="Arial" w:cs="Arial"/>
                <w:color w:val="auto"/>
                <w:sz w:val="18"/>
                <w:szCs w:val="18"/>
                <w:lang w:val="es-CO" w:eastAsia="es-CO"/>
              </w:rPr>
            </w:pPr>
            <w:r w:rsidRPr="00A34794">
              <w:rPr>
                <w:rFonts w:ascii="Arial" w:eastAsia="Times New Roman" w:hAnsi="Arial" w:cs="Arial"/>
                <w:color w:val="auto"/>
                <w:sz w:val="18"/>
                <w:szCs w:val="18"/>
                <w:lang w:val="es-CO" w:eastAsia="es-CO"/>
              </w:rPr>
              <w:t>RODRIGUEZ FORERO LIZETH ANDREA</w:t>
            </w:r>
          </w:p>
        </w:tc>
        <w:tc>
          <w:tcPr>
            <w:tcW w:w="1119" w:type="dxa"/>
            <w:tcBorders>
              <w:top w:val="nil"/>
              <w:left w:val="nil"/>
              <w:bottom w:val="single" w:sz="4" w:space="0" w:color="auto"/>
              <w:right w:val="single" w:sz="4" w:space="0" w:color="auto"/>
            </w:tcBorders>
            <w:noWrap/>
            <w:vAlign w:val="center"/>
            <w:hideMark/>
          </w:tcPr>
          <w:p w14:paraId="525CC422" w14:textId="77777777" w:rsidR="00A34794" w:rsidRPr="00A34794" w:rsidRDefault="00A34794" w:rsidP="00A34794">
            <w:pPr>
              <w:suppressAutoHyphens w:val="0"/>
              <w:spacing w:after="0" w:line="240" w:lineRule="auto"/>
              <w:jc w:val="center"/>
              <w:textAlignment w:val="auto"/>
              <w:rPr>
                <w:rFonts w:ascii="Arial" w:eastAsia="Times New Roman" w:hAnsi="Arial" w:cs="Arial"/>
                <w:color w:val="000000"/>
                <w:sz w:val="18"/>
                <w:szCs w:val="18"/>
                <w:lang w:val="es-CO" w:eastAsia="es-CO"/>
              </w:rPr>
            </w:pPr>
            <w:r w:rsidRPr="00A34794">
              <w:rPr>
                <w:rFonts w:ascii="Arial" w:eastAsia="Times New Roman" w:hAnsi="Arial" w:cs="Arial"/>
                <w:color w:val="000000"/>
                <w:sz w:val="18"/>
                <w:szCs w:val="18"/>
                <w:lang w:val="es-CO" w:eastAsia="es-CO"/>
              </w:rPr>
              <w:t>1</w:t>
            </w:r>
          </w:p>
        </w:tc>
        <w:tc>
          <w:tcPr>
            <w:tcW w:w="1379" w:type="dxa"/>
            <w:tcBorders>
              <w:top w:val="nil"/>
              <w:left w:val="nil"/>
              <w:bottom w:val="single" w:sz="4" w:space="0" w:color="auto"/>
              <w:right w:val="single" w:sz="4" w:space="0" w:color="auto"/>
            </w:tcBorders>
            <w:vAlign w:val="center"/>
            <w:hideMark/>
          </w:tcPr>
          <w:p w14:paraId="4BDD2F42" w14:textId="77777777" w:rsidR="00A34794" w:rsidRPr="00A34794" w:rsidRDefault="00A34794" w:rsidP="00A34794">
            <w:pPr>
              <w:suppressAutoHyphens w:val="0"/>
              <w:spacing w:after="0" w:line="240" w:lineRule="auto"/>
              <w:jc w:val="center"/>
              <w:textAlignment w:val="auto"/>
              <w:rPr>
                <w:rFonts w:ascii="Arial" w:eastAsia="Times New Roman" w:hAnsi="Arial" w:cs="Arial"/>
                <w:color w:val="auto"/>
                <w:sz w:val="18"/>
                <w:szCs w:val="18"/>
                <w:lang w:val="es-CO" w:eastAsia="es-CO"/>
              </w:rPr>
            </w:pPr>
            <w:r w:rsidRPr="00A34794">
              <w:rPr>
                <w:rFonts w:ascii="Arial" w:eastAsia="Times New Roman" w:hAnsi="Arial" w:cs="Arial"/>
                <w:color w:val="auto"/>
                <w:sz w:val="18"/>
                <w:szCs w:val="18"/>
                <w:lang w:val="es-CO" w:eastAsia="es-CO"/>
              </w:rPr>
              <w:t>$ 650.000,00</w:t>
            </w:r>
          </w:p>
        </w:tc>
        <w:tc>
          <w:tcPr>
            <w:tcW w:w="999" w:type="dxa"/>
            <w:tcBorders>
              <w:top w:val="nil"/>
              <w:left w:val="nil"/>
              <w:bottom w:val="single" w:sz="4" w:space="0" w:color="auto"/>
              <w:right w:val="single" w:sz="4" w:space="0" w:color="auto"/>
            </w:tcBorders>
            <w:vAlign w:val="center"/>
            <w:hideMark/>
          </w:tcPr>
          <w:p w14:paraId="7F6AC7D2" w14:textId="77777777" w:rsidR="00A34794" w:rsidRPr="00A34794" w:rsidRDefault="00A34794" w:rsidP="00A34794">
            <w:pPr>
              <w:suppressAutoHyphens w:val="0"/>
              <w:spacing w:after="0" w:line="240" w:lineRule="auto"/>
              <w:jc w:val="center"/>
              <w:textAlignment w:val="auto"/>
              <w:rPr>
                <w:rFonts w:ascii="Arial" w:eastAsia="Times New Roman" w:hAnsi="Arial" w:cs="Arial"/>
                <w:color w:val="auto"/>
                <w:sz w:val="18"/>
                <w:szCs w:val="18"/>
                <w:lang w:val="es-CO" w:eastAsia="es-CO"/>
              </w:rPr>
            </w:pPr>
            <w:r w:rsidRPr="00A34794">
              <w:rPr>
                <w:rFonts w:ascii="Arial" w:eastAsia="Times New Roman" w:hAnsi="Arial" w:cs="Arial"/>
                <w:color w:val="auto"/>
                <w:sz w:val="18"/>
                <w:szCs w:val="18"/>
                <w:lang w:val="es-CO" w:eastAsia="es-CO"/>
              </w:rPr>
              <w:t>Pagada</w:t>
            </w:r>
          </w:p>
        </w:tc>
      </w:tr>
      <w:tr w:rsidR="00A34794" w:rsidRPr="00A34794" w14:paraId="4E7A09BE" w14:textId="77777777" w:rsidTr="00A34794">
        <w:trPr>
          <w:trHeight w:val="282"/>
        </w:trPr>
        <w:tc>
          <w:tcPr>
            <w:tcW w:w="680" w:type="dxa"/>
            <w:tcBorders>
              <w:top w:val="nil"/>
              <w:left w:val="single" w:sz="8" w:space="0" w:color="auto"/>
              <w:bottom w:val="single" w:sz="4" w:space="0" w:color="auto"/>
              <w:right w:val="single" w:sz="4" w:space="0" w:color="auto"/>
            </w:tcBorders>
            <w:vAlign w:val="center"/>
            <w:hideMark/>
          </w:tcPr>
          <w:p w14:paraId="6CCA2B3D" w14:textId="77777777" w:rsidR="00A34794" w:rsidRPr="00A34794" w:rsidRDefault="00A34794" w:rsidP="00A34794">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A34794">
              <w:rPr>
                <w:rFonts w:ascii="Arial" w:eastAsia="Times New Roman" w:hAnsi="Arial" w:cs="Arial"/>
                <w:b/>
                <w:bCs/>
                <w:color w:val="auto"/>
                <w:sz w:val="18"/>
                <w:szCs w:val="18"/>
                <w:lang w:val="es-CO" w:eastAsia="es-CO"/>
              </w:rPr>
              <w:t>3</w:t>
            </w:r>
          </w:p>
        </w:tc>
        <w:tc>
          <w:tcPr>
            <w:tcW w:w="1079" w:type="dxa"/>
            <w:tcBorders>
              <w:top w:val="nil"/>
              <w:left w:val="nil"/>
              <w:bottom w:val="single" w:sz="4" w:space="0" w:color="auto"/>
              <w:right w:val="single" w:sz="4" w:space="0" w:color="auto"/>
            </w:tcBorders>
            <w:vAlign w:val="center"/>
            <w:hideMark/>
          </w:tcPr>
          <w:p w14:paraId="22E9BF18" w14:textId="77777777" w:rsidR="00A34794" w:rsidRPr="00A34794" w:rsidRDefault="00A34794" w:rsidP="00A34794">
            <w:pPr>
              <w:suppressAutoHyphens w:val="0"/>
              <w:spacing w:after="0" w:line="240" w:lineRule="auto"/>
              <w:jc w:val="center"/>
              <w:textAlignment w:val="auto"/>
              <w:rPr>
                <w:rFonts w:ascii="Arial" w:eastAsia="Times New Roman" w:hAnsi="Arial" w:cs="Arial"/>
                <w:color w:val="auto"/>
                <w:sz w:val="18"/>
                <w:szCs w:val="18"/>
                <w:lang w:val="es-CO" w:eastAsia="es-CO"/>
              </w:rPr>
            </w:pPr>
            <w:r w:rsidRPr="00A34794">
              <w:rPr>
                <w:rFonts w:ascii="Arial" w:eastAsia="Times New Roman" w:hAnsi="Arial" w:cs="Arial"/>
                <w:color w:val="auto"/>
                <w:sz w:val="18"/>
                <w:szCs w:val="18"/>
                <w:lang w:val="es-CO" w:eastAsia="es-CO"/>
              </w:rPr>
              <w:t>926-2025</w:t>
            </w:r>
          </w:p>
        </w:tc>
        <w:tc>
          <w:tcPr>
            <w:tcW w:w="1490" w:type="dxa"/>
            <w:tcBorders>
              <w:top w:val="nil"/>
              <w:left w:val="nil"/>
              <w:bottom w:val="single" w:sz="4" w:space="0" w:color="auto"/>
              <w:right w:val="single" w:sz="4" w:space="0" w:color="auto"/>
            </w:tcBorders>
            <w:vAlign w:val="center"/>
            <w:hideMark/>
          </w:tcPr>
          <w:p w14:paraId="7C54BFFA" w14:textId="77777777" w:rsidR="00A34794" w:rsidRPr="00A34794" w:rsidRDefault="00A34794" w:rsidP="00A34794">
            <w:pPr>
              <w:suppressAutoHyphens w:val="0"/>
              <w:spacing w:after="0" w:line="240" w:lineRule="auto"/>
              <w:jc w:val="center"/>
              <w:textAlignment w:val="auto"/>
              <w:rPr>
                <w:rFonts w:ascii="Arial" w:eastAsia="Times New Roman" w:hAnsi="Arial" w:cs="Arial"/>
                <w:color w:val="auto"/>
                <w:sz w:val="18"/>
                <w:szCs w:val="18"/>
                <w:lang w:val="es-CO" w:eastAsia="es-CO"/>
              </w:rPr>
            </w:pPr>
            <w:r w:rsidRPr="00A34794">
              <w:rPr>
                <w:rFonts w:ascii="Arial" w:eastAsia="Times New Roman" w:hAnsi="Arial" w:cs="Arial"/>
                <w:color w:val="auto"/>
                <w:sz w:val="18"/>
                <w:szCs w:val="18"/>
                <w:lang w:val="es-CO" w:eastAsia="es-CO"/>
              </w:rPr>
              <w:t>52994374</w:t>
            </w:r>
          </w:p>
        </w:tc>
        <w:tc>
          <w:tcPr>
            <w:tcW w:w="3254" w:type="dxa"/>
            <w:tcBorders>
              <w:top w:val="nil"/>
              <w:left w:val="nil"/>
              <w:bottom w:val="single" w:sz="4" w:space="0" w:color="auto"/>
              <w:right w:val="single" w:sz="4" w:space="0" w:color="auto"/>
            </w:tcBorders>
            <w:vAlign w:val="center"/>
            <w:hideMark/>
          </w:tcPr>
          <w:p w14:paraId="5A55C5DE" w14:textId="77777777" w:rsidR="00A34794" w:rsidRPr="00A34794" w:rsidRDefault="00A34794" w:rsidP="00A34794">
            <w:pPr>
              <w:suppressAutoHyphens w:val="0"/>
              <w:spacing w:after="0" w:line="240" w:lineRule="auto"/>
              <w:jc w:val="center"/>
              <w:textAlignment w:val="auto"/>
              <w:rPr>
                <w:rFonts w:ascii="Arial" w:eastAsia="Times New Roman" w:hAnsi="Arial" w:cs="Arial"/>
                <w:color w:val="auto"/>
                <w:sz w:val="18"/>
                <w:szCs w:val="18"/>
                <w:lang w:val="es-CO" w:eastAsia="es-CO"/>
              </w:rPr>
            </w:pPr>
            <w:r w:rsidRPr="00A34794">
              <w:rPr>
                <w:rFonts w:ascii="Arial" w:eastAsia="Times New Roman" w:hAnsi="Arial" w:cs="Arial"/>
                <w:color w:val="auto"/>
                <w:sz w:val="18"/>
                <w:szCs w:val="18"/>
                <w:lang w:val="es-CO" w:eastAsia="es-CO"/>
              </w:rPr>
              <w:t>PAIPA RODRIGUEZ MARIA EUGENIA</w:t>
            </w:r>
          </w:p>
        </w:tc>
        <w:tc>
          <w:tcPr>
            <w:tcW w:w="1119" w:type="dxa"/>
            <w:tcBorders>
              <w:top w:val="nil"/>
              <w:left w:val="nil"/>
              <w:bottom w:val="single" w:sz="4" w:space="0" w:color="auto"/>
              <w:right w:val="single" w:sz="4" w:space="0" w:color="auto"/>
            </w:tcBorders>
            <w:noWrap/>
            <w:vAlign w:val="center"/>
            <w:hideMark/>
          </w:tcPr>
          <w:p w14:paraId="2794ACCB" w14:textId="77777777" w:rsidR="00A34794" w:rsidRPr="00A34794" w:rsidRDefault="00A34794" w:rsidP="00A34794">
            <w:pPr>
              <w:suppressAutoHyphens w:val="0"/>
              <w:spacing w:after="0" w:line="240" w:lineRule="auto"/>
              <w:jc w:val="center"/>
              <w:textAlignment w:val="auto"/>
              <w:rPr>
                <w:rFonts w:ascii="Arial" w:eastAsia="Times New Roman" w:hAnsi="Arial" w:cs="Arial"/>
                <w:color w:val="000000"/>
                <w:sz w:val="18"/>
                <w:szCs w:val="18"/>
                <w:lang w:val="es-CO" w:eastAsia="es-CO"/>
              </w:rPr>
            </w:pPr>
            <w:r w:rsidRPr="00A34794">
              <w:rPr>
                <w:rFonts w:ascii="Arial" w:eastAsia="Times New Roman" w:hAnsi="Arial" w:cs="Arial"/>
                <w:color w:val="000000"/>
                <w:sz w:val="18"/>
                <w:szCs w:val="18"/>
                <w:lang w:val="es-CO" w:eastAsia="es-CO"/>
              </w:rPr>
              <w:t>1</w:t>
            </w:r>
          </w:p>
        </w:tc>
        <w:tc>
          <w:tcPr>
            <w:tcW w:w="1379" w:type="dxa"/>
            <w:tcBorders>
              <w:top w:val="nil"/>
              <w:left w:val="nil"/>
              <w:bottom w:val="single" w:sz="4" w:space="0" w:color="auto"/>
              <w:right w:val="single" w:sz="4" w:space="0" w:color="auto"/>
            </w:tcBorders>
            <w:vAlign w:val="center"/>
            <w:hideMark/>
          </w:tcPr>
          <w:p w14:paraId="0DB5A4BE" w14:textId="77777777" w:rsidR="00A34794" w:rsidRPr="00A34794" w:rsidRDefault="00A34794" w:rsidP="00A34794">
            <w:pPr>
              <w:suppressAutoHyphens w:val="0"/>
              <w:spacing w:after="0" w:line="240" w:lineRule="auto"/>
              <w:jc w:val="center"/>
              <w:textAlignment w:val="auto"/>
              <w:rPr>
                <w:rFonts w:ascii="Arial" w:eastAsia="Times New Roman" w:hAnsi="Arial" w:cs="Arial"/>
                <w:color w:val="auto"/>
                <w:sz w:val="18"/>
                <w:szCs w:val="18"/>
                <w:lang w:val="es-CO" w:eastAsia="es-CO"/>
              </w:rPr>
            </w:pPr>
            <w:r w:rsidRPr="00A34794">
              <w:rPr>
                <w:rFonts w:ascii="Arial" w:eastAsia="Times New Roman" w:hAnsi="Arial" w:cs="Arial"/>
                <w:color w:val="auto"/>
                <w:sz w:val="18"/>
                <w:szCs w:val="18"/>
                <w:lang w:val="es-CO" w:eastAsia="es-CO"/>
              </w:rPr>
              <w:t>$ 882.570,00</w:t>
            </w:r>
          </w:p>
        </w:tc>
        <w:tc>
          <w:tcPr>
            <w:tcW w:w="999" w:type="dxa"/>
            <w:tcBorders>
              <w:top w:val="nil"/>
              <w:left w:val="nil"/>
              <w:bottom w:val="single" w:sz="4" w:space="0" w:color="auto"/>
              <w:right w:val="single" w:sz="4" w:space="0" w:color="auto"/>
            </w:tcBorders>
            <w:vAlign w:val="center"/>
            <w:hideMark/>
          </w:tcPr>
          <w:p w14:paraId="0C7DBAF5" w14:textId="77777777" w:rsidR="00A34794" w:rsidRPr="00A34794" w:rsidRDefault="00A34794" w:rsidP="00A34794">
            <w:pPr>
              <w:suppressAutoHyphens w:val="0"/>
              <w:spacing w:after="0" w:line="240" w:lineRule="auto"/>
              <w:jc w:val="center"/>
              <w:textAlignment w:val="auto"/>
              <w:rPr>
                <w:rFonts w:ascii="Arial" w:eastAsia="Times New Roman" w:hAnsi="Arial" w:cs="Arial"/>
                <w:color w:val="auto"/>
                <w:sz w:val="18"/>
                <w:szCs w:val="18"/>
                <w:lang w:val="es-CO" w:eastAsia="es-CO"/>
              </w:rPr>
            </w:pPr>
            <w:r w:rsidRPr="00A34794">
              <w:rPr>
                <w:rFonts w:ascii="Arial" w:eastAsia="Times New Roman" w:hAnsi="Arial" w:cs="Arial"/>
                <w:color w:val="auto"/>
                <w:sz w:val="18"/>
                <w:szCs w:val="18"/>
                <w:lang w:val="es-CO" w:eastAsia="es-CO"/>
              </w:rPr>
              <w:t>Pagada</w:t>
            </w:r>
          </w:p>
        </w:tc>
      </w:tr>
      <w:tr w:rsidR="00A34794" w:rsidRPr="00A34794" w14:paraId="39CDF7BD" w14:textId="77777777" w:rsidTr="00A34794">
        <w:trPr>
          <w:trHeight w:val="133"/>
        </w:trPr>
        <w:tc>
          <w:tcPr>
            <w:tcW w:w="680" w:type="dxa"/>
            <w:tcBorders>
              <w:top w:val="nil"/>
              <w:left w:val="single" w:sz="8" w:space="0" w:color="auto"/>
              <w:bottom w:val="single" w:sz="4" w:space="0" w:color="auto"/>
              <w:right w:val="single" w:sz="4" w:space="0" w:color="auto"/>
            </w:tcBorders>
            <w:vAlign w:val="center"/>
            <w:hideMark/>
          </w:tcPr>
          <w:p w14:paraId="3AD49577" w14:textId="77777777" w:rsidR="00A34794" w:rsidRPr="00A34794" w:rsidRDefault="00A34794" w:rsidP="00A34794">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A34794">
              <w:rPr>
                <w:rFonts w:ascii="Arial" w:eastAsia="Times New Roman" w:hAnsi="Arial" w:cs="Arial"/>
                <w:b/>
                <w:bCs/>
                <w:color w:val="auto"/>
                <w:sz w:val="18"/>
                <w:szCs w:val="18"/>
                <w:lang w:val="es-CO" w:eastAsia="es-CO"/>
              </w:rPr>
              <w:t>4</w:t>
            </w:r>
          </w:p>
        </w:tc>
        <w:tc>
          <w:tcPr>
            <w:tcW w:w="1079" w:type="dxa"/>
            <w:tcBorders>
              <w:top w:val="nil"/>
              <w:left w:val="nil"/>
              <w:bottom w:val="single" w:sz="4" w:space="0" w:color="auto"/>
              <w:right w:val="single" w:sz="4" w:space="0" w:color="auto"/>
            </w:tcBorders>
            <w:vAlign w:val="center"/>
            <w:hideMark/>
          </w:tcPr>
          <w:p w14:paraId="0876CF19" w14:textId="77777777" w:rsidR="00A34794" w:rsidRPr="00A34794" w:rsidRDefault="00A34794" w:rsidP="00A34794">
            <w:pPr>
              <w:suppressAutoHyphens w:val="0"/>
              <w:spacing w:after="0" w:line="240" w:lineRule="auto"/>
              <w:jc w:val="center"/>
              <w:textAlignment w:val="auto"/>
              <w:rPr>
                <w:rFonts w:ascii="Arial" w:eastAsia="Times New Roman" w:hAnsi="Arial" w:cs="Arial"/>
                <w:color w:val="auto"/>
                <w:sz w:val="18"/>
                <w:szCs w:val="18"/>
                <w:lang w:val="es-CO" w:eastAsia="es-CO"/>
              </w:rPr>
            </w:pPr>
            <w:r w:rsidRPr="00A34794">
              <w:rPr>
                <w:rFonts w:ascii="Arial" w:eastAsia="Times New Roman" w:hAnsi="Arial" w:cs="Arial"/>
                <w:color w:val="auto"/>
                <w:sz w:val="18"/>
                <w:szCs w:val="18"/>
                <w:lang w:val="es-CO" w:eastAsia="es-CO"/>
              </w:rPr>
              <w:t>954-2025</w:t>
            </w:r>
          </w:p>
        </w:tc>
        <w:tc>
          <w:tcPr>
            <w:tcW w:w="1490" w:type="dxa"/>
            <w:tcBorders>
              <w:top w:val="nil"/>
              <w:left w:val="nil"/>
              <w:bottom w:val="single" w:sz="4" w:space="0" w:color="auto"/>
              <w:right w:val="single" w:sz="4" w:space="0" w:color="auto"/>
            </w:tcBorders>
            <w:vAlign w:val="center"/>
            <w:hideMark/>
          </w:tcPr>
          <w:p w14:paraId="50F3B5E4" w14:textId="77777777" w:rsidR="00A34794" w:rsidRPr="00A34794" w:rsidRDefault="00A34794" w:rsidP="00A34794">
            <w:pPr>
              <w:suppressAutoHyphens w:val="0"/>
              <w:spacing w:after="0" w:line="240" w:lineRule="auto"/>
              <w:jc w:val="center"/>
              <w:textAlignment w:val="auto"/>
              <w:rPr>
                <w:rFonts w:ascii="Arial" w:eastAsia="Times New Roman" w:hAnsi="Arial" w:cs="Arial"/>
                <w:color w:val="auto"/>
                <w:sz w:val="18"/>
                <w:szCs w:val="18"/>
                <w:lang w:val="es-CO" w:eastAsia="es-CO"/>
              </w:rPr>
            </w:pPr>
            <w:r w:rsidRPr="00A34794">
              <w:rPr>
                <w:rFonts w:ascii="Arial" w:eastAsia="Times New Roman" w:hAnsi="Arial" w:cs="Arial"/>
                <w:color w:val="auto"/>
                <w:sz w:val="18"/>
                <w:szCs w:val="18"/>
                <w:lang w:val="es-CO" w:eastAsia="es-CO"/>
              </w:rPr>
              <w:t>1072446596</w:t>
            </w:r>
          </w:p>
        </w:tc>
        <w:tc>
          <w:tcPr>
            <w:tcW w:w="3254" w:type="dxa"/>
            <w:tcBorders>
              <w:top w:val="nil"/>
              <w:left w:val="nil"/>
              <w:bottom w:val="single" w:sz="4" w:space="0" w:color="auto"/>
              <w:right w:val="single" w:sz="4" w:space="0" w:color="auto"/>
            </w:tcBorders>
            <w:vAlign w:val="center"/>
            <w:hideMark/>
          </w:tcPr>
          <w:p w14:paraId="3095D46E" w14:textId="77777777" w:rsidR="00A34794" w:rsidRPr="00A34794" w:rsidRDefault="00A34794" w:rsidP="00A34794">
            <w:pPr>
              <w:suppressAutoHyphens w:val="0"/>
              <w:spacing w:after="0" w:line="240" w:lineRule="auto"/>
              <w:jc w:val="center"/>
              <w:textAlignment w:val="auto"/>
              <w:rPr>
                <w:rFonts w:ascii="Arial" w:eastAsia="Times New Roman" w:hAnsi="Arial" w:cs="Arial"/>
                <w:color w:val="auto"/>
                <w:sz w:val="18"/>
                <w:szCs w:val="18"/>
                <w:lang w:val="es-CO" w:eastAsia="es-CO"/>
              </w:rPr>
            </w:pPr>
            <w:r w:rsidRPr="00A34794">
              <w:rPr>
                <w:rFonts w:ascii="Arial" w:eastAsia="Times New Roman" w:hAnsi="Arial" w:cs="Arial"/>
                <w:color w:val="auto"/>
                <w:sz w:val="18"/>
                <w:szCs w:val="18"/>
                <w:lang w:val="es-CO" w:eastAsia="es-CO"/>
              </w:rPr>
              <w:t xml:space="preserve">HERNANDEZ ROBLES YENIFER </w:t>
            </w:r>
          </w:p>
        </w:tc>
        <w:tc>
          <w:tcPr>
            <w:tcW w:w="1119" w:type="dxa"/>
            <w:tcBorders>
              <w:top w:val="nil"/>
              <w:left w:val="nil"/>
              <w:bottom w:val="single" w:sz="4" w:space="0" w:color="auto"/>
              <w:right w:val="single" w:sz="4" w:space="0" w:color="auto"/>
            </w:tcBorders>
            <w:noWrap/>
            <w:vAlign w:val="center"/>
            <w:hideMark/>
          </w:tcPr>
          <w:p w14:paraId="7F034950" w14:textId="77777777" w:rsidR="00A34794" w:rsidRPr="00A34794" w:rsidRDefault="00A34794" w:rsidP="00A34794">
            <w:pPr>
              <w:suppressAutoHyphens w:val="0"/>
              <w:spacing w:after="0" w:line="240" w:lineRule="auto"/>
              <w:jc w:val="center"/>
              <w:textAlignment w:val="auto"/>
              <w:rPr>
                <w:rFonts w:ascii="Arial" w:eastAsia="Times New Roman" w:hAnsi="Arial" w:cs="Arial"/>
                <w:color w:val="000000"/>
                <w:sz w:val="18"/>
                <w:szCs w:val="18"/>
                <w:lang w:val="es-CO" w:eastAsia="es-CO"/>
              </w:rPr>
            </w:pPr>
            <w:r w:rsidRPr="00A34794">
              <w:rPr>
                <w:rFonts w:ascii="Arial" w:eastAsia="Times New Roman" w:hAnsi="Arial" w:cs="Arial"/>
                <w:color w:val="000000"/>
                <w:sz w:val="18"/>
                <w:szCs w:val="18"/>
                <w:lang w:val="es-CO" w:eastAsia="es-CO"/>
              </w:rPr>
              <w:t>1</w:t>
            </w:r>
          </w:p>
        </w:tc>
        <w:tc>
          <w:tcPr>
            <w:tcW w:w="1379" w:type="dxa"/>
            <w:tcBorders>
              <w:top w:val="nil"/>
              <w:left w:val="nil"/>
              <w:bottom w:val="single" w:sz="4" w:space="0" w:color="auto"/>
              <w:right w:val="single" w:sz="4" w:space="0" w:color="auto"/>
            </w:tcBorders>
            <w:vAlign w:val="center"/>
            <w:hideMark/>
          </w:tcPr>
          <w:p w14:paraId="3C207B99" w14:textId="77777777" w:rsidR="00A34794" w:rsidRPr="00A34794" w:rsidRDefault="00A34794" w:rsidP="00A34794">
            <w:pPr>
              <w:suppressAutoHyphens w:val="0"/>
              <w:spacing w:after="0" w:line="240" w:lineRule="auto"/>
              <w:jc w:val="center"/>
              <w:textAlignment w:val="auto"/>
              <w:rPr>
                <w:rFonts w:ascii="Arial" w:eastAsia="Times New Roman" w:hAnsi="Arial" w:cs="Arial"/>
                <w:color w:val="auto"/>
                <w:sz w:val="18"/>
                <w:szCs w:val="18"/>
                <w:lang w:val="es-CO" w:eastAsia="es-CO"/>
              </w:rPr>
            </w:pPr>
            <w:r w:rsidRPr="00A34794">
              <w:rPr>
                <w:rFonts w:ascii="Arial" w:eastAsia="Times New Roman" w:hAnsi="Arial" w:cs="Arial"/>
                <w:color w:val="auto"/>
                <w:sz w:val="18"/>
                <w:szCs w:val="18"/>
                <w:lang w:val="es-CO" w:eastAsia="es-CO"/>
              </w:rPr>
              <w:t>$ 882.570,00</w:t>
            </w:r>
          </w:p>
        </w:tc>
        <w:tc>
          <w:tcPr>
            <w:tcW w:w="999" w:type="dxa"/>
            <w:tcBorders>
              <w:top w:val="nil"/>
              <w:left w:val="nil"/>
              <w:bottom w:val="single" w:sz="4" w:space="0" w:color="auto"/>
              <w:right w:val="single" w:sz="4" w:space="0" w:color="auto"/>
            </w:tcBorders>
            <w:vAlign w:val="center"/>
            <w:hideMark/>
          </w:tcPr>
          <w:p w14:paraId="45326809" w14:textId="77777777" w:rsidR="00A34794" w:rsidRPr="00A34794" w:rsidRDefault="00A34794" w:rsidP="00A34794">
            <w:pPr>
              <w:suppressAutoHyphens w:val="0"/>
              <w:spacing w:after="0" w:line="240" w:lineRule="auto"/>
              <w:jc w:val="center"/>
              <w:textAlignment w:val="auto"/>
              <w:rPr>
                <w:rFonts w:ascii="Arial" w:eastAsia="Times New Roman" w:hAnsi="Arial" w:cs="Arial"/>
                <w:color w:val="auto"/>
                <w:sz w:val="18"/>
                <w:szCs w:val="18"/>
                <w:lang w:val="es-CO" w:eastAsia="es-CO"/>
              </w:rPr>
            </w:pPr>
            <w:r w:rsidRPr="00A34794">
              <w:rPr>
                <w:rFonts w:ascii="Arial" w:eastAsia="Times New Roman" w:hAnsi="Arial" w:cs="Arial"/>
                <w:color w:val="auto"/>
                <w:sz w:val="18"/>
                <w:szCs w:val="18"/>
                <w:lang w:val="es-CO" w:eastAsia="es-CO"/>
              </w:rPr>
              <w:t>Pagada</w:t>
            </w:r>
          </w:p>
        </w:tc>
      </w:tr>
      <w:tr w:rsidR="00A34794" w:rsidRPr="00A34794" w14:paraId="7CDCEC21" w14:textId="77777777" w:rsidTr="00A34794">
        <w:trPr>
          <w:trHeight w:val="349"/>
        </w:trPr>
        <w:tc>
          <w:tcPr>
            <w:tcW w:w="680" w:type="dxa"/>
            <w:tcBorders>
              <w:top w:val="nil"/>
              <w:left w:val="single" w:sz="8" w:space="0" w:color="auto"/>
              <w:bottom w:val="single" w:sz="4" w:space="0" w:color="auto"/>
              <w:right w:val="single" w:sz="4" w:space="0" w:color="auto"/>
            </w:tcBorders>
            <w:vAlign w:val="center"/>
            <w:hideMark/>
          </w:tcPr>
          <w:p w14:paraId="2DA5D8AA" w14:textId="77777777" w:rsidR="00A34794" w:rsidRPr="00A34794" w:rsidRDefault="00A34794" w:rsidP="00A34794">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A34794">
              <w:rPr>
                <w:rFonts w:ascii="Arial" w:eastAsia="Times New Roman" w:hAnsi="Arial" w:cs="Arial"/>
                <w:b/>
                <w:bCs/>
                <w:color w:val="auto"/>
                <w:sz w:val="18"/>
                <w:szCs w:val="18"/>
                <w:lang w:val="es-CO" w:eastAsia="es-CO"/>
              </w:rPr>
              <w:t>5</w:t>
            </w:r>
          </w:p>
        </w:tc>
        <w:tc>
          <w:tcPr>
            <w:tcW w:w="1079" w:type="dxa"/>
            <w:tcBorders>
              <w:top w:val="nil"/>
              <w:left w:val="nil"/>
              <w:bottom w:val="single" w:sz="4" w:space="0" w:color="auto"/>
              <w:right w:val="single" w:sz="4" w:space="0" w:color="auto"/>
            </w:tcBorders>
            <w:vAlign w:val="center"/>
            <w:hideMark/>
          </w:tcPr>
          <w:p w14:paraId="4E75C4C7" w14:textId="77777777" w:rsidR="00A34794" w:rsidRPr="00A34794" w:rsidRDefault="00A34794" w:rsidP="00A34794">
            <w:pPr>
              <w:suppressAutoHyphens w:val="0"/>
              <w:spacing w:after="0" w:line="240" w:lineRule="auto"/>
              <w:jc w:val="center"/>
              <w:textAlignment w:val="auto"/>
              <w:rPr>
                <w:rFonts w:ascii="Arial" w:eastAsia="Times New Roman" w:hAnsi="Arial" w:cs="Arial"/>
                <w:color w:val="auto"/>
                <w:sz w:val="18"/>
                <w:szCs w:val="18"/>
                <w:lang w:val="es-CO" w:eastAsia="es-CO"/>
              </w:rPr>
            </w:pPr>
            <w:r w:rsidRPr="00A34794">
              <w:rPr>
                <w:rFonts w:ascii="Arial" w:eastAsia="Times New Roman" w:hAnsi="Arial" w:cs="Arial"/>
                <w:color w:val="auto"/>
                <w:sz w:val="18"/>
                <w:szCs w:val="18"/>
                <w:lang w:val="es-CO" w:eastAsia="es-CO"/>
              </w:rPr>
              <w:t>932-2025</w:t>
            </w:r>
          </w:p>
        </w:tc>
        <w:tc>
          <w:tcPr>
            <w:tcW w:w="1490" w:type="dxa"/>
            <w:tcBorders>
              <w:top w:val="nil"/>
              <w:left w:val="nil"/>
              <w:bottom w:val="single" w:sz="4" w:space="0" w:color="auto"/>
              <w:right w:val="single" w:sz="4" w:space="0" w:color="auto"/>
            </w:tcBorders>
            <w:vAlign w:val="center"/>
            <w:hideMark/>
          </w:tcPr>
          <w:p w14:paraId="170AEA06" w14:textId="77777777" w:rsidR="00A34794" w:rsidRPr="00A34794" w:rsidRDefault="00A34794" w:rsidP="00A34794">
            <w:pPr>
              <w:suppressAutoHyphens w:val="0"/>
              <w:spacing w:after="0" w:line="240" w:lineRule="auto"/>
              <w:jc w:val="center"/>
              <w:textAlignment w:val="auto"/>
              <w:rPr>
                <w:rFonts w:ascii="Arial" w:eastAsia="Times New Roman" w:hAnsi="Arial" w:cs="Arial"/>
                <w:color w:val="auto"/>
                <w:sz w:val="18"/>
                <w:szCs w:val="18"/>
                <w:lang w:val="es-CO" w:eastAsia="es-CO"/>
              </w:rPr>
            </w:pPr>
            <w:r w:rsidRPr="00A34794">
              <w:rPr>
                <w:rFonts w:ascii="Arial" w:eastAsia="Times New Roman" w:hAnsi="Arial" w:cs="Arial"/>
                <w:color w:val="auto"/>
                <w:sz w:val="18"/>
                <w:szCs w:val="18"/>
                <w:lang w:val="es-CO" w:eastAsia="es-CO"/>
              </w:rPr>
              <w:t>1004578865</w:t>
            </w:r>
          </w:p>
        </w:tc>
        <w:tc>
          <w:tcPr>
            <w:tcW w:w="3254" w:type="dxa"/>
            <w:tcBorders>
              <w:top w:val="nil"/>
              <w:left w:val="nil"/>
              <w:bottom w:val="single" w:sz="4" w:space="0" w:color="auto"/>
              <w:right w:val="single" w:sz="4" w:space="0" w:color="auto"/>
            </w:tcBorders>
            <w:vAlign w:val="center"/>
            <w:hideMark/>
          </w:tcPr>
          <w:p w14:paraId="18C0B8F5" w14:textId="77777777" w:rsidR="00A34794" w:rsidRPr="00A34794" w:rsidRDefault="00A34794" w:rsidP="00A34794">
            <w:pPr>
              <w:suppressAutoHyphens w:val="0"/>
              <w:spacing w:after="0" w:line="240" w:lineRule="auto"/>
              <w:jc w:val="center"/>
              <w:textAlignment w:val="auto"/>
              <w:rPr>
                <w:rFonts w:ascii="Arial" w:eastAsia="Times New Roman" w:hAnsi="Arial" w:cs="Arial"/>
                <w:color w:val="auto"/>
                <w:sz w:val="18"/>
                <w:szCs w:val="18"/>
                <w:lang w:val="es-CO" w:eastAsia="es-CO"/>
              </w:rPr>
            </w:pPr>
            <w:r w:rsidRPr="00A34794">
              <w:rPr>
                <w:rFonts w:ascii="Arial" w:eastAsia="Times New Roman" w:hAnsi="Arial" w:cs="Arial"/>
                <w:color w:val="auto"/>
                <w:sz w:val="18"/>
                <w:szCs w:val="18"/>
                <w:lang w:val="es-CO" w:eastAsia="es-CO"/>
              </w:rPr>
              <w:t>CUESTA RAMIREZ MARIA FERNANDA</w:t>
            </w:r>
          </w:p>
        </w:tc>
        <w:tc>
          <w:tcPr>
            <w:tcW w:w="1119" w:type="dxa"/>
            <w:tcBorders>
              <w:top w:val="nil"/>
              <w:left w:val="nil"/>
              <w:bottom w:val="single" w:sz="4" w:space="0" w:color="auto"/>
              <w:right w:val="single" w:sz="4" w:space="0" w:color="auto"/>
            </w:tcBorders>
            <w:noWrap/>
            <w:vAlign w:val="center"/>
            <w:hideMark/>
          </w:tcPr>
          <w:p w14:paraId="34843B23" w14:textId="77777777" w:rsidR="00A34794" w:rsidRPr="00A34794" w:rsidRDefault="00A34794" w:rsidP="00A34794">
            <w:pPr>
              <w:suppressAutoHyphens w:val="0"/>
              <w:spacing w:after="0" w:line="240" w:lineRule="auto"/>
              <w:jc w:val="center"/>
              <w:textAlignment w:val="auto"/>
              <w:rPr>
                <w:rFonts w:ascii="Arial" w:eastAsia="Times New Roman" w:hAnsi="Arial" w:cs="Arial"/>
                <w:color w:val="000000"/>
                <w:sz w:val="18"/>
                <w:szCs w:val="18"/>
                <w:lang w:val="es-CO" w:eastAsia="es-CO"/>
              </w:rPr>
            </w:pPr>
            <w:r w:rsidRPr="00A34794">
              <w:rPr>
                <w:rFonts w:ascii="Arial" w:eastAsia="Times New Roman" w:hAnsi="Arial" w:cs="Arial"/>
                <w:color w:val="000000"/>
                <w:sz w:val="18"/>
                <w:szCs w:val="18"/>
                <w:lang w:val="es-CO" w:eastAsia="es-CO"/>
              </w:rPr>
              <w:t>1</w:t>
            </w:r>
          </w:p>
        </w:tc>
        <w:tc>
          <w:tcPr>
            <w:tcW w:w="1379" w:type="dxa"/>
            <w:tcBorders>
              <w:top w:val="nil"/>
              <w:left w:val="nil"/>
              <w:bottom w:val="nil"/>
              <w:right w:val="single" w:sz="4" w:space="0" w:color="auto"/>
            </w:tcBorders>
            <w:vAlign w:val="center"/>
            <w:hideMark/>
          </w:tcPr>
          <w:p w14:paraId="4FDD8707" w14:textId="77777777" w:rsidR="00A34794" w:rsidRPr="00A34794" w:rsidRDefault="00A34794" w:rsidP="00A34794">
            <w:pPr>
              <w:suppressAutoHyphens w:val="0"/>
              <w:spacing w:after="0" w:line="240" w:lineRule="auto"/>
              <w:jc w:val="center"/>
              <w:textAlignment w:val="auto"/>
              <w:rPr>
                <w:rFonts w:ascii="Arial" w:eastAsia="Times New Roman" w:hAnsi="Arial" w:cs="Arial"/>
                <w:color w:val="auto"/>
                <w:sz w:val="18"/>
                <w:szCs w:val="18"/>
                <w:lang w:val="es-CO" w:eastAsia="es-CO"/>
              </w:rPr>
            </w:pPr>
            <w:r w:rsidRPr="00A34794">
              <w:rPr>
                <w:rFonts w:ascii="Arial" w:eastAsia="Times New Roman" w:hAnsi="Arial" w:cs="Arial"/>
                <w:color w:val="auto"/>
                <w:sz w:val="18"/>
                <w:szCs w:val="18"/>
                <w:lang w:val="es-CO" w:eastAsia="es-CO"/>
              </w:rPr>
              <w:t>$ 800.000,00</w:t>
            </w:r>
          </w:p>
        </w:tc>
        <w:tc>
          <w:tcPr>
            <w:tcW w:w="999" w:type="dxa"/>
            <w:tcBorders>
              <w:top w:val="nil"/>
              <w:left w:val="nil"/>
              <w:bottom w:val="single" w:sz="4" w:space="0" w:color="auto"/>
              <w:right w:val="single" w:sz="4" w:space="0" w:color="auto"/>
            </w:tcBorders>
            <w:vAlign w:val="center"/>
            <w:hideMark/>
          </w:tcPr>
          <w:p w14:paraId="0092052B" w14:textId="77777777" w:rsidR="00A34794" w:rsidRPr="00A34794" w:rsidRDefault="00A34794" w:rsidP="00A34794">
            <w:pPr>
              <w:suppressAutoHyphens w:val="0"/>
              <w:spacing w:after="0" w:line="240" w:lineRule="auto"/>
              <w:jc w:val="center"/>
              <w:textAlignment w:val="auto"/>
              <w:rPr>
                <w:rFonts w:ascii="Arial" w:eastAsia="Times New Roman" w:hAnsi="Arial" w:cs="Arial"/>
                <w:color w:val="auto"/>
                <w:sz w:val="18"/>
                <w:szCs w:val="18"/>
                <w:lang w:val="es-CO" w:eastAsia="es-CO"/>
              </w:rPr>
            </w:pPr>
            <w:r w:rsidRPr="00A34794">
              <w:rPr>
                <w:rFonts w:ascii="Arial" w:eastAsia="Times New Roman" w:hAnsi="Arial" w:cs="Arial"/>
                <w:color w:val="auto"/>
                <w:sz w:val="18"/>
                <w:szCs w:val="18"/>
                <w:lang w:val="es-CO" w:eastAsia="es-CO"/>
              </w:rPr>
              <w:t>Pagada</w:t>
            </w:r>
          </w:p>
        </w:tc>
      </w:tr>
      <w:tr w:rsidR="00A34794" w:rsidRPr="00A34794" w14:paraId="57A496FA" w14:textId="77777777" w:rsidTr="00A34794">
        <w:trPr>
          <w:trHeight w:val="315"/>
        </w:trPr>
        <w:tc>
          <w:tcPr>
            <w:tcW w:w="680" w:type="dxa"/>
            <w:tcBorders>
              <w:top w:val="nil"/>
              <w:left w:val="nil"/>
              <w:bottom w:val="nil"/>
              <w:right w:val="nil"/>
            </w:tcBorders>
            <w:noWrap/>
            <w:vAlign w:val="bottom"/>
            <w:hideMark/>
          </w:tcPr>
          <w:p w14:paraId="425B9FF5" w14:textId="77777777" w:rsidR="00A34794" w:rsidRPr="00A34794" w:rsidRDefault="00A34794" w:rsidP="00A34794">
            <w:pPr>
              <w:suppressAutoHyphens w:val="0"/>
              <w:spacing w:after="0" w:line="240" w:lineRule="auto"/>
              <w:jc w:val="center"/>
              <w:textAlignment w:val="auto"/>
              <w:rPr>
                <w:rFonts w:ascii="Arial" w:eastAsia="Times New Roman" w:hAnsi="Arial" w:cs="Arial"/>
                <w:color w:val="auto"/>
                <w:sz w:val="18"/>
                <w:szCs w:val="18"/>
                <w:lang w:val="es-CO" w:eastAsia="es-CO"/>
              </w:rPr>
            </w:pPr>
          </w:p>
        </w:tc>
        <w:tc>
          <w:tcPr>
            <w:tcW w:w="1079" w:type="dxa"/>
            <w:tcBorders>
              <w:top w:val="nil"/>
              <w:left w:val="nil"/>
              <w:bottom w:val="nil"/>
              <w:right w:val="nil"/>
            </w:tcBorders>
            <w:noWrap/>
            <w:vAlign w:val="bottom"/>
            <w:hideMark/>
          </w:tcPr>
          <w:p w14:paraId="501443A8" w14:textId="77777777" w:rsidR="00A34794" w:rsidRPr="00A34794" w:rsidRDefault="00A34794" w:rsidP="00A34794">
            <w:pPr>
              <w:suppressAutoHyphens w:val="0"/>
              <w:spacing w:after="0" w:line="240" w:lineRule="auto"/>
              <w:textAlignment w:val="auto"/>
              <w:rPr>
                <w:rFonts w:ascii="Times New Roman" w:eastAsia="Times New Roman" w:hAnsi="Times New Roman" w:cs="Times New Roman"/>
                <w:color w:val="auto"/>
                <w:sz w:val="20"/>
                <w:szCs w:val="20"/>
                <w:lang w:val="es-CO" w:eastAsia="es-CO"/>
              </w:rPr>
            </w:pPr>
          </w:p>
        </w:tc>
        <w:tc>
          <w:tcPr>
            <w:tcW w:w="1490" w:type="dxa"/>
            <w:tcBorders>
              <w:top w:val="nil"/>
              <w:left w:val="nil"/>
              <w:bottom w:val="nil"/>
              <w:right w:val="nil"/>
            </w:tcBorders>
            <w:noWrap/>
            <w:vAlign w:val="bottom"/>
            <w:hideMark/>
          </w:tcPr>
          <w:p w14:paraId="34747313" w14:textId="77777777" w:rsidR="00A34794" w:rsidRPr="00A34794" w:rsidRDefault="00A34794" w:rsidP="00A34794">
            <w:pPr>
              <w:suppressAutoHyphens w:val="0"/>
              <w:spacing w:after="0" w:line="240" w:lineRule="auto"/>
              <w:textAlignment w:val="auto"/>
              <w:rPr>
                <w:rFonts w:ascii="Times New Roman" w:eastAsia="Times New Roman" w:hAnsi="Times New Roman" w:cs="Times New Roman"/>
                <w:color w:val="auto"/>
                <w:sz w:val="20"/>
                <w:szCs w:val="20"/>
                <w:lang w:val="es-CO" w:eastAsia="es-CO"/>
              </w:rPr>
            </w:pPr>
          </w:p>
        </w:tc>
        <w:tc>
          <w:tcPr>
            <w:tcW w:w="3254" w:type="dxa"/>
            <w:tcBorders>
              <w:top w:val="nil"/>
              <w:left w:val="nil"/>
              <w:bottom w:val="nil"/>
              <w:right w:val="nil"/>
            </w:tcBorders>
            <w:noWrap/>
            <w:vAlign w:val="bottom"/>
            <w:hideMark/>
          </w:tcPr>
          <w:p w14:paraId="726F8115" w14:textId="77777777" w:rsidR="00A34794" w:rsidRPr="00A34794" w:rsidRDefault="00A34794" w:rsidP="00A34794">
            <w:pPr>
              <w:suppressAutoHyphens w:val="0"/>
              <w:spacing w:after="0" w:line="240" w:lineRule="auto"/>
              <w:textAlignment w:val="auto"/>
              <w:rPr>
                <w:rFonts w:ascii="Times New Roman" w:eastAsia="Times New Roman" w:hAnsi="Times New Roman" w:cs="Times New Roman"/>
                <w:color w:val="auto"/>
                <w:sz w:val="20"/>
                <w:szCs w:val="20"/>
                <w:lang w:val="es-CO" w:eastAsia="es-CO"/>
              </w:rPr>
            </w:pPr>
          </w:p>
        </w:tc>
        <w:tc>
          <w:tcPr>
            <w:tcW w:w="1119" w:type="dxa"/>
            <w:tcBorders>
              <w:top w:val="nil"/>
              <w:left w:val="nil"/>
              <w:bottom w:val="nil"/>
              <w:right w:val="nil"/>
            </w:tcBorders>
            <w:noWrap/>
            <w:vAlign w:val="bottom"/>
            <w:hideMark/>
          </w:tcPr>
          <w:p w14:paraId="3AB7F306" w14:textId="77777777" w:rsidR="00A34794" w:rsidRPr="00A34794" w:rsidRDefault="00A34794" w:rsidP="00A34794">
            <w:pPr>
              <w:suppressAutoHyphens w:val="0"/>
              <w:spacing w:after="0" w:line="240" w:lineRule="auto"/>
              <w:textAlignment w:val="auto"/>
              <w:rPr>
                <w:rFonts w:ascii="Times New Roman" w:eastAsia="Times New Roman" w:hAnsi="Times New Roman" w:cs="Times New Roman"/>
                <w:color w:val="auto"/>
                <w:sz w:val="20"/>
                <w:szCs w:val="20"/>
                <w:lang w:val="es-CO" w:eastAsia="es-CO"/>
              </w:rPr>
            </w:pPr>
          </w:p>
        </w:tc>
        <w:tc>
          <w:tcPr>
            <w:tcW w:w="1379" w:type="dxa"/>
            <w:tcBorders>
              <w:top w:val="single" w:sz="8" w:space="0" w:color="auto"/>
              <w:left w:val="single" w:sz="8" w:space="0" w:color="auto"/>
              <w:bottom w:val="single" w:sz="8" w:space="0" w:color="auto"/>
              <w:right w:val="single" w:sz="8" w:space="0" w:color="auto"/>
            </w:tcBorders>
            <w:vAlign w:val="center"/>
            <w:hideMark/>
          </w:tcPr>
          <w:p w14:paraId="3DF2F257" w14:textId="77777777" w:rsidR="00A34794" w:rsidRPr="00A34794" w:rsidRDefault="00A34794" w:rsidP="00A34794">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A34794">
              <w:rPr>
                <w:rFonts w:ascii="Arial" w:eastAsia="Times New Roman" w:hAnsi="Arial" w:cs="Arial"/>
                <w:b/>
                <w:bCs/>
                <w:color w:val="auto"/>
                <w:sz w:val="16"/>
                <w:szCs w:val="16"/>
                <w:lang w:val="es-CO" w:eastAsia="es-CO"/>
              </w:rPr>
              <w:t>$ 4.065.140,00</w:t>
            </w:r>
          </w:p>
        </w:tc>
        <w:tc>
          <w:tcPr>
            <w:tcW w:w="999" w:type="dxa"/>
            <w:tcBorders>
              <w:top w:val="nil"/>
              <w:left w:val="nil"/>
              <w:bottom w:val="nil"/>
              <w:right w:val="nil"/>
            </w:tcBorders>
            <w:noWrap/>
            <w:vAlign w:val="bottom"/>
            <w:hideMark/>
          </w:tcPr>
          <w:p w14:paraId="2C47C02F" w14:textId="77777777" w:rsidR="00A34794" w:rsidRPr="00A34794" w:rsidRDefault="00A34794" w:rsidP="00A34794">
            <w:pPr>
              <w:suppressAutoHyphens w:val="0"/>
              <w:spacing w:after="0" w:line="240" w:lineRule="auto"/>
              <w:jc w:val="center"/>
              <w:textAlignment w:val="auto"/>
              <w:rPr>
                <w:rFonts w:ascii="Arial" w:eastAsia="Times New Roman" w:hAnsi="Arial" w:cs="Arial"/>
                <w:b/>
                <w:bCs/>
                <w:color w:val="auto"/>
                <w:sz w:val="18"/>
                <w:szCs w:val="18"/>
                <w:lang w:val="es-CO" w:eastAsia="es-CO"/>
              </w:rPr>
            </w:pPr>
          </w:p>
        </w:tc>
      </w:tr>
    </w:tbl>
    <w:p w14:paraId="35F2B025" w14:textId="77777777" w:rsidR="00B87C63" w:rsidRPr="000D6C07" w:rsidRDefault="00B87C63">
      <w:pPr>
        <w:spacing w:after="0" w:line="240" w:lineRule="auto"/>
        <w:jc w:val="both"/>
        <w:rPr>
          <w:rFonts w:ascii="Arial" w:hAnsi="Arial" w:cs="Arial"/>
          <w:sz w:val="24"/>
          <w:szCs w:val="24"/>
        </w:rPr>
      </w:pPr>
    </w:p>
    <w:p w14:paraId="30840916" w14:textId="77777777" w:rsidR="008B6EBC" w:rsidRDefault="008B6EBC" w:rsidP="00A34794">
      <w:pPr>
        <w:spacing w:after="0" w:line="240" w:lineRule="auto"/>
        <w:jc w:val="both"/>
        <w:rPr>
          <w:rFonts w:ascii="Arial" w:hAnsi="Arial" w:cs="Arial"/>
          <w:lang w:val="es-CO"/>
        </w:rPr>
      </w:pPr>
    </w:p>
    <w:p w14:paraId="1AD8ED18" w14:textId="77777777" w:rsidR="008B6EBC" w:rsidRDefault="008B6EBC" w:rsidP="00A34794">
      <w:pPr>
        <w:spacing w:after="0" w:line="240" w:lineRule="auto"/>
        <w:jc w:val="both"/>
        <w:rPr>
          <w:rFonts w:ascii="Arial" w:hAnsi="Arial" w:cs="Arial"/>
          <w:lang w:val="es-CO"/>
        </w:rPr>
      </w:pPr>
    </w:p>
    <w:p w14:paraId="6AE63193" w14:textId="77777777" w:rsidR="008B6EBC" w:rsidRDefault="008B6EBC" w:rsidP="00A34794">
      <w:pPr>
        <w:spacing w:after="0" w:line="240" w:lineRule="auto"/>
        <w:jc w:val="both"/>
        <w:rPr>
          <w:rFonts w:ascii="Arial" w:hAnsi="Arial" w:cs="Arial"/>
          <w:lang w:val="es-CO"/>
        </w:rPr>
      </w:pPr>
    </w:p>
    <w:p w14:paraId="15DD3D95" w14:textId="77777777" w:rsidR="008B6EBC" w:rsidRDefault="008B6EBC" w:rsidP="00A34794">
      <w:pPr>
        <w:spacing w:after="0" w:line="240" w:lineRule="auto"/>
        <w:jc w:val="both"/>
        <w:rPr>
          <w:rFonts w:ascii="Arial" w:hAnsi="Arial" w:cs="Arial"/>
          <w:lang w:val="es-CO"/>
        </w:rPr>
      </w:pPr>
    </w:p>
    <w:p w14:paraId="2D8B9D25" w14:textId="77777777" w:rsidR="008B6EBC" w:rsidRDefault="008B6EBC" w:rsidP="00A34794">
      <w:pPr>
        <w:spacing w:after="0" w:line="240" w:lineRule="auto"/>
        <w:jc w:val="both"/>
        <w:rPr>
          <w:rFonts w:ascii="Arial" w:hAnsi="Arial" w:cs="Arial"/>
          <w:lang w:val="es-CO"/>
        </w:rPr>
      </w:pPr>
    </w:p>
    <w:p w14:paraId="240974CE" w14:textId="77777777" w:rsidR="008B6EBC" w:rsidRDefault="008B6EBC" w:rsidP="00A34794">
      <w:pPr>
        <w:spacing w:after="0" w:line="240" w:lineRule="auto"/>
        <w:jc w:val="both"/>
        <w:rPr>
          <w:rFonts w:ascii="Arial" w:hAnsi="Arial" w:cs="Arial"/>
          <w:lang w:val="es-CO"/>
        </w:rPr>
      </w:pPr>
    </w:p>
    <w:p w14:paraId="534132CE" w14:textId="19D2C7EC" w:rsidR="00A34794" w:rsidRDefault="00A34794" w:rsidP="00A34794">
      <w:pPr>
        <w:spacing w:after="0" w:line="240" w:lineRule="auto"/>
        <w:jc w:val="both"/>
        <w:rPr>
          <w:rFonts w:ascii="Arial" w:hAnsi="Arial" w:cs="Arial"/>
          <w:lang w:val="es-CO"/>
        </w:rPr>
      </w:pPr>
      <w:r w:rsidRPr="00482864">
        <w:rPr>
          <w:rFonts w:ascii="Arial" w:hAnsi="Arial" w:cs="Arial"/>
          <w:lang w:val="es-CO"/>
        </w:rPr>
        <w:lastRenderedPageBreak/>
        <w:t>Detalle pago de planilla 0</w:t>
      </w:r>
      <w:r>
        <w:rPr>
          <w:rFonts w:ascii="Arial" w:hAnsi="Arial" w:cs="Arial"/>
          <w:lang w:val="es-CO"/>
        </w:rPr>
        <w:t xml:space="preserve">17 </w:t>
      </w:r>
      <w:r w:rsidRPr="00482864">
        <w:rPr>
          <w:rFonts w:ascii="Arial" w:hAnsi="Arial" w:cs="Arial"/>
          <w:lang w:val="es-CO"/>
        </w:rPr>
        <w:t>-</w:t>
      </w:r>
      <w:r>
        <w:rPr>
          <w:rFonts w:ascii="Arial" w:hAnsi="Arial" w:cs="Arial"/>
          <w:lang w:val="es-CO"/>
        </w:rPr>
        <w:t xml:space="preserve"> </w:t>
      </w:r>
      <w:r w:rsidRPr="00482864">
        <w:rPr>
          <w:rFonts w:ascii="Arial" w:hAnsi="Arial" w:cs="Arial"/>
          <w:lang w:val="es-CO"/>
        </w:rPr>
        <w:t>202</w:t>
      </w:r>
      <w:r>
        <w:rPr>
          <w:rFonts w:ascii="Arial" w:hAnsi="Arial" w:cs="Arial"/>
          <w:lang w:val="es-CO"/>
        </w:rPr>
        <w:t>5</w:t>
      </w:r>
      <w:r w:rsidRPr="00482864">
        <w:rPr>
          <w:rFonts w:ascii="Arial" w:hAnsi="Arial" w:cs="Arial"/>
          <w:lang w:val="es-CO"/>
        </w:rPr>
        <w:t>:</w:t>
      </w:r>
    </w:p>
    <w:p w14:paraId="7F5549F6" w14:textId="525C21BC" w:rsidR="00B87C63" w:rsidRDefault="00B87C63">
      <w:pPr>
        <w:spacing w:after="0" w:line="240" w:lineRule="auto"/>
        <w:jc w:val="both"/>
        <w:rPr>
          <w:rFonts w:ascii="Arial" w:hAnsi="Arial" w:cs="Arial"/>
          <w:sz w:val="24"/>
          <w:szCs w:val="24"/>
          <w:lang w:val="es-CO"/>
        </w:rPr>
      </w:pPr>
    </w:p>
    <w:tbl>
      <w:tblPr>
        <w:tblW w:w="8700" w:type="dxa"/>
        <w:jc w:val="center"/>
        <w:tblCellMar>
          <w:left w:w="70" w:type="dxa"/>
          <w:right w:w="70" w:type="dxa"/>
        </w:tblCellMar>
        <w:tblLook w:val="04A0" w:firstRow="1" w:lastRow="0" w:firstColumn="1" w:lastColumn="0" w:noHBand="0" w:noVBand="1"/>
      </w:tblPr>
      <w:tblGrid>
        <w:gridCol w:w="5098"/>
        <w:gridCol w:w="2410"/>
        <w:gridCol w:w="1192"/>
      </w:tblGrid>
      <w:tr w:rsidR="007F6D9C" w:rsidRPr="007F6D9C" w14:paraId="49202771" w14:textId="77777777" w:rsidTr="007F6D9C">
        <w:trPr>
          <w:trHeight w:val="288"/>
          <w:jc w:val="center"/>
        </w:trPr>
        <w:tc>
          <w:tcPr>
            <w:tcW w:w="8700" w:type="dxa"/>
            <w:gridSpan w:val="3"/>
            <w:tcBorders>
              <w:top w:val="single" w:sz="4" w:space="0" w:color="auto"/>
              <w:left w:val="single" w:sz="4" w:space="0" w:color="auto"/>
              <w:bottom w:val="single" w:sz="4" w:space="0" w:color="auto"/>
              <w:right w:val="single" w:sz="4" w:space="0" w:color="auto"/>
            </w:tcBorders>
            <w:shd w:val="clear" w:color="000000" w:fill="DAE9F8"/>
            <w:noWrap/>
            <w:vAlign w:val="bottom"/>
            <w:hideMark/>
          </w:tcPr>
          <w:p w14:paraId="10348006" w14:textId="77777777" w:rsidR="007F6D9C" w:rsidRPr="007F6D9C" w:rsidRDefault="007F6D9C" w:rsidP="007F6D9C">
            <w:pPr>
              <w:suppressAutoHyphens w:val="0"/>
              <w:spacing w:after="0" w:line="240" w:lineRule="auto"/>
              <w:jc w:val="center"/>
              <w:textAlignment w:val="auto"/>
              <w:rPr>
                <w:rFonts w:ascii="Aptos Narrow" w:eastAsia="Times New Roman" w:hAnsi="Aptos Narrow" w:cs="Times New Roman"/>
                <w:b/>
                <w:bCs/>
                <w:color w:val="000000"/>
                <w:lang w:val="es-CO" w:eastAsia="es-CO"/>
              </w:rPr>
            </w:pPr>
            <w:r w:rsidRPr="007F6D9C">
              <w:rPr>
                <w:rFonts w:ascii="Aptos Narrow" w:eastAsia="Times New Roman" w:hAnsi="Aptos Narrow" w:cs="Times New Roman"/>
                <w:b/>
                <w:bCs/>
                <w:color w:val="000000"/>
                <w:lang w:val="es-CO" w:eastAsia="es-CO"/>
              </w:rPr>
              <w:t>PLANILLA No. 017</w:t>
            </w:r>
          </w:p>
        </w:tc>
      </w:tr>
      <w:tr w:rsidR="007F6D9C" w:rsidRPr="007F6D9C" w14:paraId="4A79849F" w14:textId="77777777" w:rsidTr="00361870">
        <w:trPr>
          <w:trHeight w:val="576"/>
          <w:jc w:val="center"/>
        </w:trPr>
        <w:tc>
          <w:tcPr>
            <w:tcW w:w="5098" w:type="dxa"/>
            <w:tcBorders>
              <w:top w:val="nil"/>
              <w:left w:val="single" w:sz="4" w:space="0" w:color="auto"/>
              <w:bottom w:val="single" w:sz="4" w:space="0" w:color="auto"/>
              <w:right w:val="single" w:sz="4" w:space="0" w:color="auto"/>
            </w:tcBorders>
            <w:shd w:val="clear" w:color="000000" w:fill="DAE9F8"/>
            <w:noWrap/>
            <w:vAlign w:val="center"/>
            <w:hideMark/>
          </w:tcPr>
          <w:p w14:paraId="7195FBE8" w14:textId="77777777" w:rsidR="007F6D9C" w:rsidRPr="007F6D9C" w:rsidRDefault="007F6D9C" w:rsidP="007F6D9C">
            <w:pPr>
              <w:suppressAutoHyphens w:val="0"/>
              <w:spacing w:after="0" w:line="240" w:lineRule="auto"/>
              <w:jc w:val="center"/>
              <w:textAlignment w:val="auto"/>
              <w:rPr>
                <w:rFonts w:ascii="Aptos Narrow" w:eastAsia="Times New Roman" w:hAnsi="Aptos Narrow" w:cs="Times New Roman"/>
                <w:b/>
                <w:bCs/>
                <w:color w:val="000000"/>
                <w:lang w:val="es-CO" w:eastAsia="es-CO"/>
              </w:rPr>
            </w:pPr>
            <w:r w:rsidRPr="007F6D9C">
              <w:rPr>
                <w:rFonts w:ascii="Aptos Narrow" w:eastAsia="Times New Roman" w:hAnsi="Aptos Narrow" w:cs="Times New Roman"/>
                <w:b/>
                <w:bCs/>
                <w:color w:val="000000"/>
                <w:lang w:val="es-CO" w:eastAsia="es-CO"/>
              </w:rPr>
              <w:t>CONCEPTO</w:t>
            </w:r>
          </w:p>
        </w:tc>
        <w:tc>
          <w:tcPr>
            <w:tcW w:w="2410" w:type="dxa"/>
            <w:tcBorders>
              <w:top w:val="nil"/>
              <w:left w:val="nil"/>
              <w:bottom w:val="single" w:sz="4" w:space="0" w:color="auto"/>
              <w:right w:val="single" w:sz="4" w:space="0" w:color="auto"/>
            </w:tcBorders>
            <w:shd w:val="clear" w:color="000000" w:fill="DAE9F8"/>
            <w:vAlign w:val="center"/>
            <w:hideMark/>
          </w:tcPr>
          <w:p w14:paraId="21EDD5AA" w14:textId="77777777" w:rsidR="007F6D9C" w:rsidRPr="007F6D9C" w:rsidRDefault="007F6D9C" w:rsidP="007F6D9C">
            <w:pPr>
              <w:suppressAutoHyphens w:val="0"/>
              <w:spacing w:after="0" w:line="240" w:lineRule="auto"/>
              <w:jc w:val="center"/>
              <w:textAlignment w:val="auto"/>
              <w:rPr>
                <w:rFonts w:ascii="Aptos Narrow" w:eastAsia="Times New Roman" w:hAnsi="Aptos Narrow" w:cs="Times New Roman"/>
                <w:b/>
                <w:bCs/>
                <w:color w:val="000000"/>
                <w:lang w:val="es-CO" w:eastAsia="es-CO"/>
              </w:rPr>
            </w:pPr>
            <w:r w:rsidRPr="007F6D9C">
              <w:rPr>
                <w:rFonts w:ascii="Aptos Narrow" w:eastAsia="Times New Roman" w:hAnsi="Aptos Narrow" w:cs="Times New Roman"/>
                <w:b/>
                <w:bCs/>
                <w:color w:val="000000"/>
                <w:lang w:val="es-CO" w:eastAsia="es-CO"/>
              </w:rPr>
              <w:t>VALOR PLANILLA</w:t>
            </w:r>
          </w:p>
        </w:tc>
        <w:tc>
          <w:tcPr>
            <w:tcW w:w="1192" w:type="dxa"/>
            <w:tcBorders>
              <w:top w:val="nil"/>
              <w:left w:val="nil"/>
              <w:bottom w:val="single" w:sz="4" w:space="0" w:color="auto"/>
              <w:right w:val="single" w:sz="4" w:space="0" w:color="auto"/>
            </w:tcBorders>
            <w:shd w:val="clear" w:color="000000" w:fill="DAE9F8"/>
            <w:vAlign w:val="center"/>
            <w:hideMark/>
          </w:tcPr>
          <w:p w14:paraId="3C2AA144" w14:textId="77777777" w:rsidR="007F6D9C" w:rsidRPr="007F6D9C" w:rsidRDefault="007F6D9C" w:rsidP="007F6D9C">
            <w:pPr>
              <w:suppressAutoHyphens w:val="0"/>
              <w:spacing w:after="0" w:line="240" w:lineRule="auto"/>
              <w:jc w:val="center"/>
              <w:textAlignment w:val="auto"/>
              <w:rPr>
                <w:rFonts w:ascii="Aptos Narrow" w:eastAsia="Times New Roman" w:hAnsi="Aptos Narrow" w:cs="Times New Roman"/>
                <w:b/>
                <w:bCs/>
                <w:color w:val="000000"/>
                <w:lang w:val="es-CO" w:eastAsia="es-CO"/>
              </w:rPr>
            </w:pPr>
            <w:r w:rsidRPr="007F6D9C">
              <w:rPr>
                <w:rFonts w:ascii="Aptos Narrow" w:eastAsia="Times New Roman" w:hAnsi="Aptos Narrow" w:cs="Times New Roman"/>
                <w:b/>
                <w:bCs/>
                <w:color w:val="000000"/>
                <w:lang w:val="es-CO" w:eastAsia="es-CO"/>
              </w:rPr>
              <w:t>NÚMERO HOGARES</w:t>
            </w:r>
          </w:p>
        </w:tc>
      </w:tr>
      <w:tr w:rsidR="007F6D9C" w:rsidRPr="007F6D9C" w14:paraId="0F7414CA" w14:textId="77777777" w:rsidTr="00361870">
        <w:trPr>
          <w:trHeight w:val="288"/>
          <w:jc w:val="center"/>
        </w:trPr>
        <w:tc>
          <w:tcPr>
            <w:tcW w:w="5098" w:type="dxa"/>
            <w:tcBorders>
              <w:top w:val="nil"/>
              <w:left w:val="single" w:sz="4" w:space="0" w:color="auto"/>
              <w:bottom w:val="single" w:sz="4" w:space="0" w:color="auto"/>
              <w:right w:val="single" w:sz="4" w:space="0" w:color="auto"/>
            </w:tcBorders>
            <w:shd w:val="clear" w:color="auto" w:fill="auto"/>
            <w:noWrap/>
            <w:vAlign w:val="bottom"/>
            <w:hideMark/>
          </w:tcPr>
          <w:p w14:paraId="32E19636" w14:textId="77777777" w:rsidR="007F6D9C" w:rsidRPr="007F6D9C" w:rsidRDefault="007F6D9C" w:rsidP="007F6D9C">
            <w:pPr>
              <w:suppressAutoHyphens w:val="0"/>
              <w:spacing w:after="0" w:line="240" w:lineRule="auto"/>
              <w:textAlignment w:val="auto"/>
              <w:rPr>
                <w:rFonts w:ascii="Aptos Narrow" w:eastAsia="Times New Roman" w:hAnsi="Aptos Narrow" w:cs="Times New Roman"/>
                <w:color w:val="000000"/>
                <w:lang w:val="es-CO" w:eastAsia="es-CO"/>
              </w:rPr>
            </w:pPr>
            <w:r w:rsidRPr="007F6D9C">
              <w:rPr>
                <w:rFonts w:ascii="Aptos Narrow" w:eastAsia="Times New Roman" w:hAnsi="Aptos Narrow" w:cs="Times New Roman"/>
                <w:color w:val="000000"/>
                <w:lang w:val="es-CO" w:eastAsia="es-CO"/>
              </w:rPr>
              <w:t>Valor en trámite de legalización radicado 3-2026-7052</w:t>
            </w:r>
          </w:p>
        </w:tc>
        <w:tc>
          <w:tcPr>
            <w:tcW w:w="2410" w:type="dxa"/>
            <w:tcBorders>
              <w:top w:val="nil"/>
              <w:left w:val="nil"/>
              <w:bottom w:val="single" w:sz="4" w:space="0" w:color="auto"/>
              <w:right w:val="single" w:sz="4" w:space="0" w:color="auto"/>
            </w:tcBorders>
            <w:shd w:val="clear" w:color="auto" w:fill="auto"/>
            <w:vAlign w:val="bottom"/>
            <w:hideMark/>
          </w:tcPr>
          <w:p w14:paraId="134C7647" w14:textId="77777777" w:rsidR="007F6D9C" w:rsidRPr="007F6D9C" w:rsidRDefault="007F6D9C" w:rsidP="007F6D9C">
            <w:pPr>
              <w:suppressAutoHyphens w:val="0"/>
              <w:spacing w:after="0" w:line="240" w:lineRule="auto"/>
              <w:jc w:val="right"/>
              <w:textAlignment w:val="auto"/>
              <w:rPr>
                <w:rFonts w:ascii="Aptos Narrow" w:eastAsia="Times New Roman" w:hAnsi="Aptos Narrow" w:cs="Times New Roman"/>
                <w:color w:val="000000"/>
                <w:lang w:val="es-CO" w:eastAsia="es-CO"/>
              </w:rPr>
            </w:pPr>
            <w:r w:rsidRPr="007F6D9C">
              <w:rPr>
                <w:rFonts w:ascii="Aptos Narrow" w:eastAsia="Times New Roman" w:hAnsi="Aptos Narrow" w:cs="Times New Roman"/>
                <w:color w:val="000000"/>
                <w:lang w:val="es-CO" w:eastAsia="es-CO"/>
              </w:rPr>
              <w:t>$ 230.415.159</w:t>
            </w:r>
          </w:p>
        </w:tc>
        <w:tc>
          <w:tcPr>
            <w:tcW w:w="1192" w:type="dxa"/>
            <w:tcBorders>
              <w:top w:val="nil"/>
              <w:left w:val="nil"/>
              <w:bottom w:val="single" w:sz="4" w:space="0" w:color="auto"/>
              <w:right w:val="single" w:sz="4" w:space="0" w:color="auto"/>
            </w:tcBorders>
            <w:shd w:val="clear" w:color="auto" w:fill="auto"/>
            <w:vAlign w:val="bottom"/>
            <w:hideMark/>
          </w:tcPr>
          <w:p w14:paraId="77624167" w14:textId="77777777" w:rsidR="007F6D9C" w:rsidRPr="007F6D9C" w:rsidRDefault="007F6D9C" w:rsidP="007F6D9C">
            <w:pPr>
              <w:suppressAutoHyphens w:val="0"/>
              <w:spacing w:after="0" w:line="240" w:lineRule="auto"/>
              <w:jc w:val="center"/>
              <w:textAlignment w:val="auto"/>
              <w:rPr>
                <w:rFonts w:ascii="Aptos Narrow" w:eastAsia="Times New Roman" w:hAnsi="Aptos Narrow" w:cs="Times New Roman"/>
                <w:color w:val="000000"/>
                <w:lang w:val="es-CO" w:eastAsia="es-CO"/>
              </w:rPr>
            </w:pPr>
            <w:r w:rsidRPr="007F6D9C">
              <w:rPr>
                <w:rFonts w:ascii="Aptos Narrow" w:eastAsia="Times New Roman" w:hAnsi="Aptos Narrow" w:cs="Times New Roman"/>
                <w:color w:val="000000"/>
                <w:lang w:val="es-CO" w:eastAsia="es-CO"/>
              </w:rPr>
              <w:t>301</w:t>
            </w:r>
          </w:p>
        </w:tc>
      </w:tr>
      <w:tr w:rsidR="007F6D9C" w:rsidRPr="007F6D9C" w14:paraId="0D080879" w14:textId="77777777" w:rsidTr="00361870">
        <w:trPr>
          <w:trHeight w:val="288"/>
          <w:jc w:val="center"/>
        </w:trPr>
        <w:tc>
          <w:tcPr>
            <w:tcW w:w="5098" w:type="dxa"/>
            <w:tcBorders>
              <w:top w:val="nil"/>
              <w:left w:val="single" w:sz="4" w:space="0" w:color="auto"/>
              <w:bottom w:val="single" w:sz="4" w:space="0" w:color="auto"/>
              <w:right w:val="single" w:sz="4" w:space="0" w:color="auto"/>
            </w:tcBorders>
            <w:shd w:val="clear" w:color="auto" w:fill="auto"/>
            <w:noWrap/>
            <w:vAlign w:val="bottom"/>
            <w:hideMark/>
          </w:tcPr>
          <w:p w14:paraId="734E5356" w14:textId="77777777" w:rsidR="007F6D9C" w:rsidRPr="007F6D9C" w:rsidRDefault="007F6D9C" w:rsidP="007F6D9C">
            <w:pPr>
              <w:suppressAutoHyphens w:val="0"/>
              <w:spacing w:after="0" w:line="240" w:lineRule="auto"/>
              <w:textAlignment w:val="auto"/>
              <w:rPr>
                <w:rFonts w:ascii="Aptos Narrow" w:eastAsia="Times New Roman" w:hAnsi="Aptos Narrow" w:cs="Times New Roman"/>
                <w:b/>
                <w:bCs/>
                <w:color w:val="000000"/>
                <w:lang w:val="es-CO" w:eastAsia="es-CO"/>
              </w:rPr>
            </w:pPr>
            <w:r w:rsidRPr="007F6D9C">
              <w:rPr>
                <w:rFonts w:ascii="Aptos Narrow" w:eastAsia="Times New Roman" w:hAnsi="Aptos Narrow" w:cs="Times New Roman"/>
                <w:b/>
                <w:bCs/>
                <w:color w:val="000000"/>
                <w:lang w:val="es-CO" w:eastAsia="es-CO"/>
              </w:rPr>
              <w:t>Valor para legalizar en el presente memorando</w:t>
            </w:r>
          </w:p>
        </w:tc>
        <w:tc>
          <w:tcPr>
            <w:tcW w:w="2410" w:type="dxa"/>
            <w:tcBorders>
              <w:top w:val="nil"/>
              <w:left w:val="nil"/>
              <w:bottom w:val="single" w:sz="4" w:space="0" w:color="auto"/>
              <w:right w:val="single" w:sz="4" w:space="0" w:color="auto"/>
            </w:tcBorders>
            <w:shd w:val="clear" w:color="auto" w:fill="auto"/>
            <w:vAlign w:val="bottom"/>
            <w:hideMark/>
          </w:tcPr>
          <w:p w14:paraId="1EDFEECC" w14:textId="77777777" w:rsidR="007F6D9C" w:rsidRPr="007F6D9C" w:rsidRDefault="007F6D9C" w:rsidP="007F6D9C">
            <w:pPr>
              <w:suppressAutoHyphens w:val="0"/>
              <w:spacing w:after="0" w:line="240" w:lineRule="auto"/>
              <w:jc w:val="right"/>
              <w:textAlignment w:val="auto"/>
              <w:rPr>
                <w:rFonts w:ascii="Aptos Narrow" w:eastAsia="Times New Roman" w:hAnsi="Aptos Narrow" w:cs="Times New Roman"/>
                <w:b/>
                <w:bCs/>
                <w:color w:val="000000"/>
                <w:lang w:val="es-CO" w:eastAsia="es-CO"/>
              </w:rPr>
            </w:pPr>
            <w:r w:rsidRPr="007F6D9C">
              <w:rPr>
                <w:rFonts w:ascii="Aptos Narrow" w:eastAsia="Times New Roman" w:hAnsi="Aptos Narrow" w:cs="Times New Roman"/>
                <w:b/>
                <w:bCs/>
                <w:color w:val="000000"/>
                <w:lang w:val="es-CO" w:eastAsia="es-CO"/>
              </w:rPr>
              <w:t>$ 4.065.140</w:t>
            </w:r>
          </w:p>
        </w:tc>
        <w:tc>
          <w:tcPr>
            <w:tcW w:w="1192" w:type="dxa"/>
            <w:tcBorders>
              <w:top w:val="nil"/>
              <w:left w:val="nil"/>
              <w:bottom w:val="single" w:sz="4" w:space="0" w:color="auto"/>
              <w:right w:val="single" w:sz="4" w:space="0" w:color="auto"/>
            </w:tcBorders>
            <w:shd w:val="clear" w:color="auto" w:fill="auto"/>
            <w:vAlign w:val="bottom"/>
            <w:hideMark/>
          </w:tcPr>
          <w:p w14:paraId="0FD8D8F6" w14:textId="77777777" w:rsidR="007F6D9C" w:rsidRPr="007F6D9C" w:rsidRDefault="007F6D9C" w:rsidP="007F6D9C">
            <w:pPr>
              <w:suppressAutoHyphens w:val="0"/>
              <w:spacing w:after="0" w:line="240" w:lineRule="auto"/>
              <w:jc w:val="center"/>
              <w:textAlignment w:val="auto"/>
              <w:rPr>
                <w:rFonts w:ascii="Aptos Narrow" w:eastAsia="Times New Roman" w:hAnsi="Aptos Narrow" w:cs="Times New Roman"/>
                <w:b/>
                <w:bCs/>
                <w:color w:val="000000"/>
                <w:lang w:val="es-CO" w:eastAsia="es-CO"/>
              </w:rPr>
            </w:pPr>
            <w:r w:rsidRPr="007F6D9C">
              <w:rPr>
                <w:rFonts w:ascii="Aptos Narrow" w:eastAsia="Times New Roman" w:hAnsi="Aptos Narrow" w:cs="Times New Roman"/>
                <w:b/>
                <w:bCs/>
                <w:color w:val="000000"/>
                <w:lang w:val="es-CO" w:eastAsia="es-CO"/>
              </w:rPr>
              <w:t>5</w:t>
            </w:r>
          </w:p>
        </w:tc>
      </w:tr>
      <w:tr w:rsidR="007F6D9C" w:rsidRPr="007F6D9C" w14:paraId="254E3A33" w14:textId="77777777" w:rsidTr="00361870">
        <w:trPr>
          <w:trHeight w:val="288"/>
          <w:jc w:val="center"/>
        </w:trPr>
        <w:tc>
          <w:tcPr>
            <w:tcW w:w="5098" w:type="dxa"/>
            <w:tcBorders>
              <w:top w:val="nil"/>
              <w:left w:val="single" w:sz="4" w:space="0" w:color="auto"/>
              <w:bottom w:val="single" w:sz="4" w:space="0" w:color="auto"/>
              <w:right w:val="single" w:sz="4" w:space="0" w:color="auto"/>
            </w:tcBorders>
            <w:shd w:val="clear" w:color="auto" w:fill="auto"/>
            <w:noWrap/>
            <w:vAlign w:val="bottom"/>
            <w:hideMark/>
          </w:tcPr>
          <w:p w14:paraId="0839B8CA" w14:textId="77777777" w:rsidR="007F6D9C" w:rsidRPr="007F6D9C" w:rsidRDefault="007F6D9C" w:rsidP="007F6D9C">
            <w:pPr>
              <w:suppressAutoHyphens w:val="0"/>
              <w:spacing w:after="0" w:line="240" w:lineRule="auto"/>
              <w:textAlignment w:val="auto"/>
              <w:rPr>
                <w:rFonts w:ascii="Aptos Narrow" w:eastAsia="Times New Roman" w:hAnsi="Aptos Narrow" w:cs="Times New Roman"/>
                <w:color w:val="000000"/>
                <w:lang w:val="es-CO" w:eastAsia="es-CO"/>
              </w:rPr>
            </w:pPr>
            <w:r w:rsidRPr="007F6D9C">
              <w:rPr>
                <w:rFonts w:ascii="Aptos Narrow" w:eastAsia="Times New Roman" w:hAnsi="Aptos Narrow" w:cs="Times New Roman"/>
                <w:color w:val="000000"/>
                <w:lang w:val="es-CO" w:eastAsia="es-CO"/>
              </w:rPr>
              <w:t>Valor pendiente por legalizar</w:t>
            </w:r>
          </w:p>
        </w:tc>
        <w:tc>
          <w:tcPr>
            <w:tcW w:w="2410" w:type="dxa"/>
            <w:tcBorders>
              <w:top w:val="nil"/>
              <w:left w:val="nil"/>
              <w:bottom w:val="single" w:sz="4" w:space="0" w:color="auto"/>
              <w:right w:val="single" w:sz="4" w:space="0" w:color="auto"/>
            </w:tcBorders>
            <w:shd w:val="clear" w:color="auto" w:fill="auto"/>
            <w:vAlign w:val="bottom"/>
            <w:hideMark/>
          </w:tcPr>
          <w:p w14:paraId="2972E504" w14:textId="77777777" w:rsidR="007F6D9C" w:rsidRPr="007F6D9C" w:rsidRDefault="007F6D9C" w:rsidP="007F6D9C">
            <w:pPr>
              <w:suppressAutoHyphens w:val="0"/>
              <w:spacing w:after="0" w:line="240" w:lineRule="auto"/>
              <w:jc w:val="right"/>
              <w:textAlignment w:val="auto"/>
              <w:rPr>
                <w:rFonts w:ascii="Aptos Narrow" w:eastAsia="Times New Roman" w:hAnsi="Aptos Narrow" w:cs="Times New Roman"/>
                <w:color w:val="000000"/>
                <w:lang w:val="es-CO" w:eastAsia="es-CO"/>
              </w:rPr>
            </w:pPr>
            <w:r w:rsidRPr="007F6D9C">
              <w:rPr>
                <w:rFonts w:ascii="Aptos Narrow" w:eastAsia="Times New Roman" w:hAnsi="Aptos Narrow" w:cs="Times New Roman"/>
                <w:color w:val="000000"/>
                <w:lang w:val="es-CO" w:eastAsia="es-CO"/>
              </w:rPr>
              <w:t>$ 8.910.280</w:t>
            </w:r>
          </w:p>
        </w:tc>
        <w:tc>
          <w:tcPr>
            <w:tcW w:w="1192" w:type="dxa"/>
            <w:tcBorders>
              <w:top w:val="nil"/>
              <w:left w:val="nil"/>
              <w:bottom w:val="single" w:sz="4" w:space="0" w:color="auto"/>
              <w:right w:val="single" w:sz="4" w:space="0" w:color="auto"/>
            </w:tcBorders>
            <w:shd w:val="clear" w:color="auto" w:fill="auto"/>
            <w:vAlign w:val="bottom"/>
            <w:hideMark/>
          </w:tcPr>
          <w:p w14:paraId="37C896CE" w14:textId="77777777" w:rsidR="007F6D9C" w:rsidRPr="007F6D9C" w:rsidRDefault="007F6D9C" w:rsidP="007F6D9C">
            <w:pPr>
              <w:suppressAutoHyphens w:val="0"/>
              <w:spacing w:after="0" w:line="240" w:lineRule="auto"/>
              <w:jc w:val="center"/>
              <w:textAlignment w:val="auto"/>
              <w:rPr>
                <w:rFonts w:ascii="Aptos Narrow" w:eastAsia="Times New Roman" w:hAnsi="Aptos Narrow" w:cs="Times New Roman"/>
                <w:color w:val="000000"/>
                <w:lang w:val="es-CO" w:eastAsia="es-CO"/>
              </w:rPr>
            </w:pPr>
            <w:r w:rsidRPr="007F6D9C">
              <w:rPr>
                <w:rFonts w:ascii="Aptos Narrow" w:eastAsia="Times New Roman" w:hAnsi="Aptos Narrow" w:cs="Times New Roman"/>
                <w:color w:val="000000"/>
                <w:lang w:val="es-CO" w:eastAsia="es-CO"/>
              </w:rPr>
              <w:t>12</w:t>
            </w:r>
          </w:p>
        </w:tc>
      </w:tr>
      <w:tr w:rsidR="007F6D9C" w:rsidRPr="007F6D9C" w14:paraId="28D61748" w14:textId="77777777" w:rsidTr="00361870">
        <w:trPr>
          <w:trHeight w:val="288"/>
          <w:jc w:val="center"/>
        </w:trPr>
        <w:tc>
          <w:tcPr>
            <w:tcW w:w="5098" w:type="dxa"/>
            <w:tcBorders>
              <w:top w:val="nil"/>
              <w:left w:val="single" w:sz="4" w:space="0" w:color="auto"/>
              <w:bottom w:val="single" w:sz="4" w:space="0" w:color="auto"/>
              <w:right w:val="single" w:sz="4" w:space="0" w:color="auto"/>
            </w:tcBorders>
            <w:shd w:val="clear" w:color="auto" w:fill="auto"/>
            <w:noWrap/>
            <w:vAlign w:val="bottom"/>
            <w:hideMark/>
          </w:tcPr>
          <w:p w14:paraId="451B7671" w14:textId="77777777" w:rsidR="007F6D9C" w:rsidRPr="007F6D9C" w:rsidRDefault="007F6D9C" w:rsidP="007F6D9C">
            <w:pPr>
              <w:suppressAutoHyphens w:val="0"/>
              <w:spacing w:after="0" w:line="240" w:lineRule="auto"/>
              <w:textAlignment w:val="auto"/>
              <w:rPr>
                <w:rFonts w:ascii="Aptos Narrow" w:eastAsia="Times New Roman" w:hAnsi="Aptos Narrow" w:cs="Times New Roman"/>
                <w:color w:val="000000"/>
                <w:lang w:val="es-CO" w:eastAsia="es-CO"/>
              </w:rPr>
            </w:pPr>
            <w:r w:rsidRPr="007F6D9C">
              <w:rPr>
                <w:rFonts w:ascii="Aptos Narrow" w:eastAsia="Times New Roman" w:hAnsi="Aptos Narrow" w:cs="Times New Roman"/>
                <w:color w:val="000000"/>
                <w:lang w:val="es-CO" w:eastAsia="es-CO"/>
              </w:rPr>
              <w:t>Valor rechazado (pago no efectivo)</w:t>
            </w:r>
          </w:p>
        </w:tc>
        <w:tc>
          <w:tcPr>
            <w:tcW w:w="2410" w:type="dxa"/>
            <w:tcBorders>
              <w:top w:val="nil"/>
              <w:left w:val="nil"/>
              <w:bottom w:val="single" w:sz="4" w:space="0" w:color="auto"/>
              <w:right w:val="single" w:sz="4" w:space="0" w:color="auto"/>
            </w:tcBorders>
            <w:shd w:val="clear" w:color="auto" w:fill="auto"/>
            <w:vAlign w:val="bottom"/>
            <w:hideMark/>
          </w:tcPr>
          <w:p w14:paraId="499BA491" w14:textId="77777777" w:rsidR="007F6D9C" w:rsidRPr="007F6D9C" w:rsidRDefault="007F6D9C" w:rsidP="007F6D9C">
            <w:pPr>
              <w:suppressAutoHyphens w:val="0"/>
              <w:spacing w:after="0" w:line="240" w:lineRule="auto"/>
              <w:jc w:val="right"/>
              <w:textAlignment w:val="auto"/>
              <w:rPr>
                <w:rFonts w:ascii="Aptos Narrow" w:eastAsia="Times New Roman" w:hAnsi="Aptos Narrow" w:cs="Times New Roman"/>
                <w:color w:val="000000"/>
                <w:lang w:val="es-CO" w:eastAsia="es-CO"/>
              </w:rPr>
            </w:pPr>
            <w:r w:rsidRPr="007F6D9C">
              <w:rPr>
                <w:rFonts w:ascii="Aptos Narrow" w:eastAsia="Times New Roman" w:hAnsi="Aptos Narrow" w:cs="Times New Roman"/>
                <w:color w:val="000000"/>
                <w:lang w:val="es-CO" w:eastAsia="es-CO"/>
              </w:rPr>
              <w:t>$ 9.977.990</w:t>
            </w:r>
          </w:p>
        </w:tc>
        <w:tc>
          <w:tcPr>
            <w:tcW w:w="1192" w:type="dxa"/>
            <w:tcBorders>
              <w:top w:val="nil"/>
              <w:left w:val="nil"/>
              <w:bottom w:val="single" w:sz="4" w:space="0" w:color="auto"/>
              <w:right w:val="single" w:sz="4" w:space="0" w:color="auto"/>
            </w:tcBorders>
            <w:shd w:val="clear" w:color="auto" w:fill="auto"/>
            <w:vAlign w:val="bottom"/>
            <w:hideMark/>
          </w:tcPr>
          <w:p w14:paraId="73052E82" w14:textId="77777777" w:rsidR="007F6D9C" w:rsidRPr="007F6D9C" w:rsidRDefault="007F6D9C" w:rsidP="007F6D9C">
            <w:pPr>
              <w:suppressAutoHyphens w:val="0"/>
              <w:spacing w:after="0" w:line="240" w:lineRule="auto"/>
              <w:jc w:val="center"/>
              <w:textAlignment w:val="auto"/>
              <w:rPr>
                <w:rFonts w:ascii="Aptos Narrow" w:eastAsia="Times New Roman" w:hAnsi="Aptos Narrow" w:cs="Times New Roman"/>
                <w:color w:val="000000"/>
                <w:lang w:val="es-CO" w:eastAsia="es-CO"/>
              </w:rPr>
            </w:pPr>
            <w:r w:rsidRPr="007F6D9C">
              <w:rPr>
                <w:rFonts w:ascii="Aptos Narrow" w:eastAsia="Times New Roman" w:hAnsi="Aptos Narrow" w:cs="Times New Roman"/>
                <w:color w:val="000000"/>
                <w:lang w:val="es-CO" w:eastAsia="es-CO"/>
              </w:rPr>
              <w:t>12</w:t>
            </w:r>
          </w:p>
        </w:tc>
      </w:tr>
      <w:tr w:rsidR="007F6D9C" w:rsidRPr="007F6D9C" w14:paraId="5728F021" w14:textId="77777777" w:rsidTr="00361870">
        <w:trPr>
          <w:trHeight w:val="288"/>
          <w:jc w:val="center"/>
        </w:trPr>
        <w:tc>
          <w:tcPr>
            <w:tcW w:w="5098" w:type="dxa"/>
            <w:tcBorders>
              <w:top w:val="nil"/>
              <w:left w:val="single" w:sz="4" w:space="0" w:color="auto"/>
              <w:bottom w:val="single" w:sz="4" w:space="0" w:color="auto"/>
              <w:right w:val="single" w:sz="4" w:space="0" w:color="auto"/>
            </w:tcBorders>
            <w:shd w:val="clear" w:color="auto" w:fill="auto"/>
            <w:noWrap/>
            <w:vAlign w:val="bottom"/>
            <w:hideMark/>
          </w:tcPr>
          <w:p w14:paraId="3847E7EB" w14:textId="77777777" w:rsidR="007F6D9C" w:rsidRPr="007F6D9C" w:rsidRDefault="007F6D9C" w:rsidP="007F6D9C">
            <w:pPr>
              <w:suppressAutoHyphens w:val="0"/>
              <w:spacing w:after="0" w:line="240" w:lineRule="auto"/>
              <w:textAlignment w:val="auto"/>
              <w:rPr>
                <w:rFonts w:ascii="Aptos Narrow" w:eastAsia="Times New Roman" w:hAnsi="Aptos Narrow" w:cs="Times New Roman"/>
                <w:b/>
                <w:bCs/>
                <w:color w:val="000000"/>
                <w:lang w:val="es-CO" w:eastAsia="es-CO"/>
              </w:rPr>
            </w:pPr>
            <w:r w:rsidRPr="007F6D9C">
              <w:rPr>
                <w:rFonts w:ascii="Aptos Narrow" w:eastAsia="Times New Roman" w:hAnsi="Aptos Narrow" w:cs="Times New Roman"/>
                <w:b/>
                <w:bCs/>
                <w:color w:val="000000"/>
                <w:lang w:val="es-CO" w:eastAsia="es-CO"/>
              </w:rPr>
              <w:t>Valor total de la planilla</w:t>
            </w:r>
          </w:p>
        </w:tc>
        <w:tc>
          <w:tcPr>
            <w:tcW w:w="2410" w:type="dxa"/>
            <w:tcBorders>
              <w:top w:val="nil"/>
              <w:left w:val="nil"/>
              <w:bottom w:val="single" w:sz="4" w:space="0" w:color="auto"/>
              <w:right w:val="single" w:sz="4" w:space="0" w:color="auto"/>
            </w:tcBorders>
            <w:shd w:val="clear" w:color="auto" w:fill="auto"/>
            <w:vAlign w:val="bottom"/>
            <w:hideMark/>
          </w:tcPr>
          <w:p w14:paraId="3998F624" w14:textId="77777777" w:rsidR="007F6D9C" w:rsidRPr="007F6D9C" w:rsidRDefault="007F6D9C" w:rsidP="007F6D9C">
            <w:pPr>
              <w:suppressAutoHyphens w:val="0"/>
              <w:spacing w:after="0" w:line="240" w:lineRule="auto"/>
              <w:jc w:val="right"/>
              <w:textAlignment w:val="auto"/>
              <w:rPr>
                <w:rFonts w:ascii="Aptos Narrow" w:eastAsia="Times New Roman" w:hAnsi="Aptos Narrow" w:cs="Times New Roman"/>
                <w:b/>
                <w:bCs/>
                <w:color w:val="000000"/>
                <w:lang w:val="es-CO" w:eastAsia="es-CO"/>
              </w:rPr>
            </w:pPr>
            <w:r w:rsidRPr="007F6D9C">
              <w:rPr>
                <w:rFonts w:ascii="Aptos Narrow" w:eastAsia="Times New Roman" w:hAnsi="Aptos Narrow" w:cs="Times New Roman"/>
                <w:b/>
                <w:bCs/>
                <w:color w:val="000000"/>
                <w:lang w:val="es-CO" w:eastAsia="es-CO"/>
              </w:rPr>
              <w:t>$ 253.368.569</w:t>
            </w:r>
          </w:p>
        </w:tc>
        <w:tc>
          <w:tcPr>
            <w:tcW w:w="1192" w:type="dxa"/>
            <w:tcBorders>
              <w:top w:val="nil"/>
              <w:left w:val="nil"/>
              <w:bottom w:val="single" w:sz="4" w:space="0" w:color="auto"/>
              <w:right w:val="single" w:sz="4" w:space="0" w:color="auto"/>
            </w:tcBorders>
            <w:shd w:val="clear" w:color="auto" w:fill="auto"/>
            <w:vAlign w:val="bottom"/>
            <w:hideMark/>
          </w:tcPr>
          <w:p w14:paraId="3C279FC4" w14:textId="77777777" w:rsidR="007F6D9C" w:rsidRPr="007F6D9C" w:rsidRDefault="007F6D9C" w:rsidP="007F6D9C">
            <w:pPr>
              <w:suppressAutoHyphens w:val="0"/>
              <w:spacing w:after="0" w:line="240" w:lineRule="auto"/>
              <w:jc w:val="center"/>
              <w:textAlignment w:val="auto"/>
              <w:rPr>
                <w:rFonts w:ascii="Aptos Narrow" w:eastAsia="Times New Roman" w:hAnsi="Aptos Narrow" w:cs="Times New Roman"/>
                <w:b/>
                <w:bCs/>
                <w:color w:val="000000"/>
                <w:lang w:val="es-CO" w:eastAsia="es-CO"/>
              </w:rPr>
            </w:pPr>
            <w:r w:rsidRPr="007F6D9C">
              <w:rPr>
                <w:rFonts w:ascii="Aptos Narrow" w:eastAsia="Times New Roman" w:hAnsi="Aptos Narrow" w:cs="Times New Roman"/>
                <w:b/>
                <w:bCs/>
                <w:color w:val="000000"/>
                <w:lang w:val="es-CO" w:eastAsia="es-CO"/>
              </w:rPr>
              <w:t>330</w:t>
            </w:r>
          </w:p>
        </w:tc>
      </w:tr>
    </w:tbl>
    <w:p w14:paraId="3386FA98" w14:textId="77777777" w:rsidR="007F6D9C" w:rsidRPr="000D6C07" w:rsidRDefault="007F6D9C">
      <w:pPr>
        <w:spacing w:after="0" w:line="240" w:lineRule="auto"/>
        <w:jc w:val="both"/>
        <w:rPr>
          <w:rFonts w:ascii="Arial" w:hAnsi="Arial" w:cs="Arial"/>
          <w:sz w:val="24"/>
          <w:szCs w:val="24"/>
          <w:lang w:val="es-CO"/>
        </w:rPr>
      </w:pPr>
    </w:p>
    <w:p w14:paraId="230C98DF" w14:textId="77777777" w:rsidR="008B6EBC" w:rsidRDefault="008B6EBC" w:rsidP="008B6EBC">
      <w:pPr>
        <w:spacing w:after="0" w:line="240" w:lineRule="auto"/>
        <w:jc w:val="both"/>
        <w:rPr>
          <w:rFonts w:ascii="Arial" w:hAnsi="Arial" w:cs="Arial"/>
          <w:lang w:val="es-CO"/>
        </w:rPr>
      </w:pPr>
      <w:r w:rsidRPr="00482864">
        <w:rPr>
          <w:rFonts w:ascii="Arial" w:hAnsi="Arial" w:cs="Arial"/>
          <w:lang w:val="es-CO"/>
        </w:rPr>
        <w:t xml:space="preserve">Los documentos que soportan la información de cada uno de los hogares beneficiarios del programa Ahorro para mi casa, se encuentra disponibles en el sistema de información SUAV, en la pestaña de seguimiento numeral 5 “Documentos de soporte” Link: </w:t>
      </w:r>
      <w:hyperlink r:id="rId8" w:history="1">
        <w:r w:rsidRPr="00482864">
          <w:rPr>
            <w:rStyle w:val="Hipervnculo"/>
            <w:rFonts w:ascii="Arial" w:hAnsi="Arial" w:cs="Arial"/>
            <w:lang w:val="es-CO"/>
          </w:rPr>
          <w:t>https://suav.habitatbogota.gov.co/login</w:t>
        </w:r>
      </w:hyperlink>
      <w:r w:rsidRPr="00482864">
        <w:rPr>
          <w:rFonts w:ascii="Arial" w:hAnsi="Arial" w:cs="Arial"/>
          <w:lang w:val="es-CO"/>
        </w:rPr>
        <w:t xml:space="preserve"> :</w:t>
      </w:r>
    </w:p>
    <w:p w14:paraId="35516134" w14:textId="77777777" w:rsidR="008B6EBC" w:rsidRPr="00482864" w:rsidRDefault="008B6EBC" w:rsidP="008B6EBC">
      <w:pPr>
        <w:spacing w:after="0" w:line="240" w:lineRule="auto"/>
        <w:jc w:val="both"/>
        <w:rPr>
          <w:rFonts w:ascii="Arial" w:hAnsi="Arial" w:cs="Arial"/>
          <w:lang w:val="es-CO"/>
        </w:rPr>
      </w:pPr>
    </w:p>
    <w:p w14:paraId="0E0AD897" w14:textId="77777777" w:rsidR="008B6EBC" w:rsidRPr="00482864" w:rsidRDefault="008B6EBC" w:rsidP="008B6EBC">
      <w:pPr>
        <w:pStyle w:val="Prrafodelista"/>
        <w:numPr>
          <w:ilvl w:val="0"/>
          <w:numId w:val="1"/>
        </w:numPr>
        <w:spacing w:after="0" w:line="240" w:lineRule="auto"/>
        <w:jc w:val="both"/>
        <w:rPr>
          <w:rFonts w:ascii="Arial" w:hAnsi="Arial" w:cs="Arial"/>
          <w:lang w:val="es-CO"/>
        </w:rPr>
      </w:pPr>
      <w:r w:rsidRPr="00482864">
        <w:rPr>
          <w:rFonts w:ascii="Arial" w:hAnsi="Arial" w:cs="Arial"/>
          <w:lang w:val="es-CO"/>
        </w:rPr>
        <w:t>Contrato de arrendamiento</w:t>
      </w:r>
    </w:p>
    <w:p w14:paraId="5123E462" w14:textId="77777777" w:rsidR="008B6EBC" w:rsidRPr="00482864" w:rsidRDefault="008B6EBC" w:rsidP="008B6EBC">
      <w:pPr>
        <w:pStyle w:val="Prrafodelista"/>
        <w:numPr>
          <w:ilvl w:val="0"/>
          <w:numId w:val="1"/>
        </w:numPr>
        <w:spacing w:after="0" w:line="240" w:lineRule="auto"/>
        <w:jc w:val="both"/>
        <w:rPr>
          <w:rFonts w:ascii="Arial" w:hAnsi="Arial" w:cs="Arial"/>
          <w:lang w:val="es-CO"/>
        </w:rPr>
      </w:pPr>
      <w:r w:rsidRPr="00482864">
        <w:rPr>
          <w:rFonts w:ascii="Arial" w:hAnsi="Arial" w:cs="Arial"/>
          <w:lang w:val="es-CO"/>
        </w:rPr>
        <w:t>Certificación bancaria del arrendador</w:t>
      </w:r>
    </w:p>
    <w:p w14:paraId="68FD6109" w14:textId="77777777" w:rsidR="008B6EBC" w:rsidRPr="00482864" w:rsidRDefault="008B6EBC" w:rsidP="008B6EBC">
      <w:pPr>
        <w:pStyle w:val="Prrafodelista"/>
        <w:numPr>
          <w:ilvl w:val="0"/>
          <w:numId w:val="1"/>
        </w:numPr>
        <w:spacing w:after="0" w:line="240" w:lineRule="auto"/>
        <w:jc w:val="both"/>
        <w:rPr>
          <w:rFonts w:ascii="Arial" w:hAnsi="Arial" w:cs="Arial"/>
          <w:lang w:val="es-CO"/>
        </w:rPr>
      </w:pPr>
      <w:r w:rsidRPr="00482864">
        <w:rPr>
          <w:rFonts w:ascii="Arial" w:hAnsi="Arial" w:cs="Arial"/>
          <w:lang w:val="es-CO"/>
        </w:rPr>
        <w:t>Resolución de asignación</w:t>
      </w:r>
    </w:p>
    <w:p w14:paraId="5B808383" w14:textId="77777777" w:rsidR="008B6EBC" w:rsidRPr="00482864" w:rsidRDefault="008B6EBC" w:rsidP="008B6EBC">
      <w:pPr>
        <w:pStyle w:val="Prrafodelista"/>
        <w:numPr>
          <w:ilvl w:val="0"/>
          <w:numId w:val="1"/>
        </w:numPr>
        <w:spacing w:after="0" w:line="240" w:lineRule="auto"/>
        <w:jc w:val="both"/>
        <w:rPr>
          <w:rFonts w:ascii="Arial" w:hAnsi="Arial" w:cs="Arial"/>
          <w:lang w:val="es-CO"/>
        </w:rPr>
      </w:pPr>
      <w:r w:rsidRPr="00482864">
        <w:rPr>
          <w:rFonts w:ascii="Arial" w:hAnsi="Arial" w:cs="Arial"/>
          <w:lang w:val="es-CO"/>
        </w:rPr>
        <w:t xml:space="preserve">Comprobante de giro del subsidio mensual-Soporte del banco, que envía </w:t>
      </w:r>
      <w:proofErr w:type="spellStart"/>
      <w:r w:rsidRPr="00482864">
        <w:rPr>
          <w:rFonts w:ascii="Arial" w:hAnsi="Arial" w:cs="Arial"/>
          <w:lang w:val="es-CO"/>
        </w:rPr>
        <w:t>Fidupopular</w:t>
      </w:r>
      <w:proofErr w:type="spellEnd"/>
      <w:r w:rsidRPr="00482864">
        <w:rPr>
          <w:rFonts w:ascii="Arial" w:hAnsi="Arial" w:cs="Arial"/>
          <w:lang w:val="es-CO"/>
        </w:rPr>
        <w:t>.</w:t>
      </w:r>
    </w:p>
    <w:p w14:paraId="6C423259" w14:textId="77777777" w:rsidR="008B6EBC" w:rsidRPr="00482864" w:rsidRDefault="008B6EBC" w:rsidP="008B6EBC">
      <w:pPr>
        <w:pStyle w:val="Prrafodelista"/>
        <w:numPr>
          <w:ilvl w:val="0"/>
          <w:numId w:val="1"/>
        </w:numPr>
        <w:spacing w:after="0" w:line="240" w:lineRule="auto"/>
        <w:jc w:val="both"/>
        <w:rPr>
          <w:rFonts w:ascii="Arial" w:hAnsi="Arial" w:cs="Arial"/>
          <w:lang w:val="es-CO"/>
        </w:rPr>
      </w:pPr>
      <w:r w:rsidRPr="00482864">
        <w:rPr>
          <w:rFonts w:ascii="Arial" w:hAnsi="Arial" w:cs="Arial"/>
          <w:lang w:val="es-CO"/>
        </w:rPr>
        <w:t>Comprobante de ahorro mensual del hogar</w:t>
      </w:r>
    </w:p>
    <w:p w14:paraId="4292608A" w14:textId="77777777" w:rsidR="008B6EBC" w:rsidRDefault="008B6EBC" w:rsidP="008B6EBC">
      <w:pPr>
        <w:spacing w:after="0" w:line="240" w:lineRule="auto"/>
        <w:jc w:val="both"/>
        <w:rPr>
          <w:rFonts w:ascii="Arial" w:hAnsi="Arial" w:cs="Arial"/>
          <w:lang w:val="es-CO"/>
        </w:rPr>
      </w:pPr>
    </w:p>
    <w:p w14:paraId="048E70AB" w14:textId="2947119A" w:rsidR="008B6EBC" w:rsidRPr="000D6C07" w:rsidRDefault="008B6EBC" w:rsidP="008B6EBC">
      <w:pPr>
        <w:spacing w:after="0" w:line="240" w:lineRule="auto"/>
        <w:jc w:val="both"/>
        <w:rPr>
          <w:rFonts w:ascii="Arial" w:hAnsi="Arial" w:cs="Arial"/>
          <w:sz w:val="24"/>
          <w:szCs w:val="24"/>
          <w:lang w:val="es-CO"/>
        </w:rPr>
      </w:pPr>
      <w:r w:rsidRPr="00482864">
        <w:rPr>
          <w:rFonts w:ascii="Arial" w:hAnsi="Arial" w:cs="Arial"/>
          <w:lang w:val="es-CO"/>
        </w:rPr>
        <w:t>Agradezco su atención y quedo atenta a su confirmación o a cualquier información adicional que</w:t>
      </w:r>
      <w:r>
        <w:rPr>
          <w:rFonts w:ascii="Arial" w:hAnsi="Arial" w:cs="Arial"/>
          <w:lang w:val="es-CO"/>
        </w:rPr>
        <w:t xml:space="preserve"> </w:t>
      </w:r>
      <w:r w:rsidRPr="00482864">
        <w:rPr>
          <w:rFonts w:ascii="Arial" w:hAnsi="Arial" w:cs="Arial"/>
          <w:lang w:val="es-CO"/>
        </w:rPr>
        <w:t>requieran para llevar a cabo este trámite</w:t>
      </w:r>
      <w:r>
        <w:rPr>
          <w:rFonts w:ascii="Arial" w:hAnsi="Arial" w:cs="Arial"/>
          <w:lang w:val="es-CO"/>
        </w:rPr>
        <w:t>.</w:t>
      </w:r>
    </w:p>
    <w:p w14:paraId="3EFE9250" w14:textId="77777777" w:rsidR="00B87C63" w:rsidRPr="000D6C07" w:rsidRDefault="00B87C63">
      <w:pPr>
        <w:spacing w:after="0" w:line="240" w:lineRule="auto"/>
        <w:jc w:val="both"/>
        <w:rPr>
          <w:rFonts w:ascii="Arial" w:hAnsi="Arial" w:cs="Arial"/>
          <w:sz w:val="24"/>
          <w:szCs w:val="24"/>
          <w:lang w:val="es-CO"/>
        </w:rPr>
      </w:pPr>
    </w:p>
    <w:p w14:paraId="143DBD09" w14:textId="77777777" w:rsidR="00B87C63" w:rsidRPr="000D6C07" w:rsidRDefault="00B87C63">
      <w:pPr>
        <w:spacing w:after="0" w:line="240" w:lineRule="auto"/>
        <w:jc w:val="both"/>
        <w:rPr>
          <w:rFonts w:ascii="Arial" w:hAnsi="Arial" w:cs="Arial"/>
          <w:sz w:val="24"/>
          <w:szCs w:val="24"/>
          <w:lang w:val="es-CO"/>
        </w:rPr>
      </w:pPr>
    </w:p>
    <w:p w14:paraId="1F89CDA6" w14:textId="745B6031" w:rsidR="00B87C63" w:rsidRPr="00045B55" w:rsidRDefault="009D643E" w:rsidP="00045B55">
      <w:pPr>
        <w:spacing w:after="0" w:line="240" w:lineRule="auto"/>
        <w:jc w:val="both"/>
        <w:rPr>
          <w:rFonts w:ascii="Arial" w:hAnsi="Arial" w:cs="Arial"/>
        </w:rPr>
      </w:pPr>
      <w:r w:rsidRPr="00045B55">
        <w:rPr>
          <w:rFonts w:ascii="Arial" w:hAnsi="Arial" w:cs="Arial"/>
        </w:rPr>
        <w:t>Cordialmente</w:t>
      </w:r>
      <w:r w:rsidR="0067661F" w:rsidRPr="00045B55">
        <w:rPr>
          <w:rFonts w:ascii="Arial" w:hAnsi="Arial" w:cs="Arial"/>
        </w:rPr>
        <w:t>,</w:t>
      </w:r>
    </w:p>
    <w:p w14:paraId="04A328CF" w14:textId="77777777" w:rsidR="00B87C63" w:rsidRDefault="00B87C63" w:rsidP="00045B55">
      <w:pPr>
        <w:spacing w:after="0" w:line="240" w:lineRule="auto"/>
        <w:jc w:val="both"/>
        <w:rPr>
          <w:rFonts w:ascii="Arial" w:hAnsi="Arial" w:cs="Arial"/>
          <w:sz w:val="16"/>
        </w:rPr>
      </w:pPr>
    </w:p>
    <w:p w14:paraId="026135F7" w14:textId="77777777" w:rsidR="00B87C63" w:rsidRPr="00045B55" w:rsidRDefault="0067661F" w:rsidP="00045B55">
      <w:pPr>
        <w:spacing w:after="0" w:line="240" w:lineRule="auto"/>
        <w:rPr>
          <w:rFonts w:ascii="Arial" w:hAnsi="Arial" w:cs="Arial"/>
          <w:sz w:val="14"/>
          <w:szCs w:val="20"/>
        </w:rPr>
      </w:pPr>
      <w:r w:rsidRPr="00045B55">
        <w:rPr>
          <w:rFonts w:ascii="Arial" w:hAnsi="Arial" w:cs="Arial"/>
          <w:b/>
        </w:rPr>
        <w:t>#PDE#</w:t>
      </w:r>
    </w:p>
    <w:p w14:paraId="665FF103" w14:textId="77777777" w:rsidR="00B87C63" w:rsidRDefault="00B87C63" w:rsidP="00045B55">
      <w:pPr>
        <w:spacing w:after="0" w:line="240" w:lineRule="auto"/>
        <w:rPr>
          <w:rFonts w:ascii="Arial" w:hAnsi="Arial" w:cs="Arial"/>
          <w:sz w:val="16"/>
        </w:rPr>
      </w:pPr>
    </w:p>
    <w:p w14:paraId="09ADE759" w14:textId="77777777" w:rsidR="008F2196" w:rsidRPr="001E2C61" w:rsidRDefault="0067661F" w:rsidP="00045B55">
      <w:pPr>
        <w:spacing w:after="0" w:line="240" w:lineRule="auto"/>
        <w:rPr>
          <w:rFonts w:ascii="Arial" w:hAnsi="Arial" w:cs="Arial"/>
          <w:sz w:val="18"/>
          <w:szCs w:val="20"/>
        </w:rPr>
      </w:pPr>
      <w:proofErr w:type="spellStart"/>
      <w:r w:rsidRPr="001E2C61">
        <w:rPr>
          <w:rFonts w:ascii="Arial" w:hAnsi="Arial" w:cs="Arial"/>
          <w:sz w:val="18"/>
          <w:szCs w:val="20"/>
        </w:rPr>
        <w:t>c.c.e</w:t>
      </w:r>
      <w:proofErr w:type="spellEnd"/>
      <w:r w:rsidRPr="001E2C61">
        <w:rPr>
          <w:rFonts w:ascii="Arial" w:hAnsi="Arial" w:cs="Arial"/>
          <w:sz w:val="18"/>
          <w:szCs w:val="20"/>
        </w:rPr>
        <w:t xml:space="preserve">.: </w:t>
      </w:r>
      <w:r w:rsidR="008F2196" w:rsidRPr="001E2C61">
        <w:rPr>
          <w:rFonts w:ascii="Arial" w:hAnsi="Arial" w:cs="Arial"/>
          <w:sz w:val="18"/>
          <w:szCs w:val="20"/>
        </w:rPr>
        <w:t>#PCOPIA#</w:t>
      </w:r>
    </w:p>
    <w:p w14:paraId="6F90F0FC" w14:textId="77777777" w:rsidR="00B87C63" w:rsidRPr="001E2C61" w:rsidRDefault="0067661F" w:rsidP="00045B55">
      <w:pPr>
        <w:spacing w:after="0" w:line="240" w:lineRule="auto"/>
        <w:rPr>
          <w:rFonts w:ascii="Arial" w:hAnsi="Arial" w:cs="Arial"/>
          <w:sz w:val="10"/>
          <w:szCs w:val="18"/>
        </w:rPr>
      </w:pPr>
      <w:r w:rsidRPr="001E2C61">
        <w:rPr>
          <w:rFonts w:ascii="Arial" w:hAnsi="Arial" w:cs="Arial"/>
          <w:sz w:val="18"/>
          <w:szCs w:val="20"/>
        </w:rPr>
        <w:t xml:space="preserve">Anexo: </w:t>
      </w:r>
      <w:r w:rsidR="008F2196" w:rsidRPr="001E2C61">
        <w:rPr>
          <w:rFonts w:ascii="Arial" w:hAnsi="Arial" w:cs="Arial"/>
          <w:sz w:val="18"/>
          <w:szCs w:val="20"/>
        </w:rPr>
        <w:t>#PANEXOS#</w:t>
      </w:r>
    </w:p>
    <w:p w14:paraId="2679E178" w14:textId="77777777" w:rsidR="00B87C63" w:rsidRPr="00045B55" w:rsidRDefault="0067661F" w:rsidP="00045B55">
      <w:pPr>
        <w:spacing w:after="0" w:line="240" w:lineRule="auto"/>
        <w:rPr>
          <w:sz w:val="20"/>
        </w:rPr>
      </w:pPr>
      <w:r w:rsidRPr="001E2C61">
        <w:rPr>
          <w:rFonts w:ascii="Arial" w:hAnsi="Arial" w:cs="Arial"/>
          <w:sz w:val="18"/>
          <w:szCs w:val="20"/>
        </w:rPr>
        <w:t xml:space="preserve">Anexos Digitales: </w:t>
      </w:r>
      <w:r w:rsidR="008F2196" w:rsidRPr="001E2C61">
        <w:rPr>
          <w:rFonts w:ascii="Arial" w:hAnsi="Arial" w:cs="Arial"/>
          <w:sz w:val="18"/>
          <w:szCs w:val="20"/>
        </w:rPr>
        <w:t>#RANEXOSDIGITALES#</w:t>
      </w:r>
    </w:p>
    <w:p w14:paraId="2CCB7E0E" w14:textId="77777777" w:rsidR="00B87C63" w:rsidRDefault="00B87C63" w:rsidP="00045B55">
      <w:pPr>
        <w:spacing w:after="0" w:line="240" w:lineRule="auto"/>
        <w:rPr>
          <w:rFonts w:ascii="Arial" w:hAnsi="Arial" w:cs="Arial"/>
          <w:sz w:val="18"/>
        </w:rPr>
      </w:pPr>
    </w:p>
    <w:p w14:paraId="15AFA12D" w14:textId="55DC81E2" w:rsidR="00B87C63" w:rsidRPr="004D02FB" w:rsidRDefault="00C417AA" w:rsidP="00045B55">
      <w:pPr>
        <w:spacing w:after="0" w:line="240" w:lineRule="auto"/>
        <w:rPr>
          <w:rFonts w:ascii="Arial" w:hAnsi="Arial" w:cs="Arial"/>
          <w:sz w:val="14"/>
          <w:szCs w:val="14"/>
        </w:rPr>
      </w:pPr>
      <w:r>
        <w:rPr>
          <w:rFonts w:ascii="Arial" w:hAnsi="Arial" w:cs="Arial"/>
          <w:sz w:val="14"/>
          <w:szCs w:val="14"/>
        </w:rPr>
        <w:t>Elabor</w:t>
      </w:r>
      <w:r w:rsidR="0067661F" w:rsidRPr="004D02FB">
        <w:rPr>
          <w:rFonts w:ascii="Arial" w:hAnsi="Arial" w:cs="Arial"/>
          <w:sz w:val="14"/>
          <w:szCs w:val="14"/>
        </w:rPr>
        <w:t>ó: #RELABORO#</w:t>
      </w:r>
    </w:p>
    <w:p w14:paraId="0DC6F6C5" w14:textId="77777777" w:rsidR="00B87C63" w:rsidRPr="004D02FB" w:rsidRDefault="0067661F" w:rsidP="00045B55">
      <w:pPr>
        <w:spacing w:after="0" w:line="240" w:lineRule="auto"/>
        <w:rPr>
          <w:rFonts w:ascii="Arial" w:hAnsi="Arial" w:cs="Arial"/>
          <w:sz w:val="14"/>
          <w:szCs w:val="14"/>
        </w:rPr>
      </w:pPr>
      <w:r w:rsidRPr="004D02FB">
        <w:rPr>
          <w:rFonts w:ascii="Arial" w:hAnsi="Arial" w:cs="Arial"/>
          <w:sz w:val="14"/>
          <w:szCs w:val="14"/>
        </w:rPr>
        <w:t>Revisó: #RREVISO#</w:t>
      </w:r>
    </w:p>
    <w:p w14:paraId="24F5989E" w14:textId="77777777" w:rsidR="00B87C63" w:rsidRPr="004D02FB" w:rsidRDefault="0067661F" w:rsidP="00045B55">
      <w:pPr>
        <w:spacing w:after="0" w:line="240" w:lineRule="auto"/>
        <w:rPr>
          <w:sz w:val="14"/>
          <w:szCs w:val="14"/>
        </w:rPr>
      </w:pPr>
      <w:r w:rsidRPr="004D02FB">
        <w:rPr>
          <w:rFonts w:ascii="Arial" w:hAnsi="Arial" w:cs="Arial"/>
          <w:sz w:val="14"/>
          <w:szCs w:val="14"/>
        </w:rPr>
        <w:t>Aprobó: #RAPROBO#</w:t>
      </w:r>
    </w:p>
    <w:sectPr w:rsidR="00B87C63" w:rsidRPr="004D02FB" w:rsidSect="00045B55">
      <w:headerReference w:type="default" r:id="rId9"/>
      <w:footerReference w:type="default" r:id="rId10"/>
      <w:pgSz w:w="12240" w:h="15840"/>
      <w:pgMar w:top="2127" w:right="1325" w:bottom="1417" w:left="993" w:header="284" w:footer="171" w:gutter="0"/>
      <w:cols w:space="720"/>
      <w:formProt w:val="0"/>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A266A" w14:textId="77777777" w:rsidR="005933F7" w:rsidRDefault="005933F7">
      <w:pPr>
        <w:spacing w:after="0" w:line="240" w:lineRule="auto"/>
      </w:pPr>
      <w:r>
        <w:separator/>
      </w:r>
    </w:p>
  </w:endnote>
  <w:endnote w:type="continuationSeparator" w:id="0">
    <w:p w14:paraId="69DFF0DB" w14:textId="77777777" w:rsidR="005933F7" w:rsidRDefault="005933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ptos Narrow">
    <w:altName w:val="Aptos Narrow"/>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D031" w14:textId="77777777" w:rsidR="00B87C63" w:rsidRDefault="00B87C63">
    <w:pPr>
      <w:pStyle w:val="Piedepgina"/>
      <w:jc w:val="center"/>
      <w:rPr>
        <w:rFonts w:ascii="Arial" w:hAnsi="Arial" w:cs="Arial"/>
        <w:sz w:val="16"/>
        <w:szCs w:val="16"/>
      </w:rPr>
    </w:pPr>
  </w:p>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EB4F94" w14:paraId="00D0EDF7" w14:textId="57EE0E69" w:rsidTr="00E76BF5">
      <w:tc>
        <w:tcPr>
          <w:tcW w:w="403" w:type="dxa"/>
        </w:tcPr>
        <w:p w14:paraId="4007A850" w14:textId="12CACF23" w:rsidR="00E76BF5" w:rsidRDefault="00E76BF5" w:rsidP="00D00F9E">
          <w:pPr>
            <w:pStyle w:val="Piedepgina"/>
            <w:spacing w:line="240" w:lineRule="atLeast"/>
            <w:ind w:hanging="259"/>
            <w:jc w:val="center"/>
          </w:pPr>
          <w:r>
            <w:rPr>
              <w:noProof/>
            </w:rPr>
            <w:drawing>
              <wp:inline distT="0" distB="0" distL="0" distR="0" wp14:anchorId="09792917" wp14:editId="0777CE0A">
                <wp:extent cx="2006999" cy="679622"/>
                <wp:effectExtent l="0" t="0" r="0" b="635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6CE4D54" w14:textId="77777777" w:rsidR="00E76BF5" w:rsidRDefault="00E76BF5" w:rsidP="00EB4F94">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t>1</w:t>
          </w:r>
          <w:r>
            <w:fldChar w:fldCharType="end"/>
          </w:r>
          <w:r>
            <w:rPr>
              <w:rFonts w:ascii="Arial" w:hAnsi="Arial" w:cs="Arial"/>
              <w:sz w:val="16"/>
              <w:szCs w:val="16"/>
            </w:rPr>
            <w:t xml:space="preserve"> </w:t>
          </w:r>
        </w:p>
        <w:p w14:paraId="0F447D9D" w14:textId="77777777" w:rsidR="00E76BF5" w:rsidRDefault="00E76BF5" w:rsidP="00EB4F94">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5C3A9078" w14:textId="0F2B3004" w:rsidR="000B26AF" w:rsidRDefault="000B26AF" w:rsidP="00EB4F94">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w:t>
          </w:r>
          <w:r w:rsidR="002D1292">
            <w:rPr>
              <w:rFonts w:ascii="Arial" w:hAnsi="Arial" w:cs="Arial"/>
              <w:sz w:val="14"/>
              <w:szCs w:val="14"/>
            </w:rPr>
            <w:t>3</w:t>
          </w:r>
        </w:p>
      </w:tc>
      <w:tc>
        <w:tcPr>
          <w:tcW w:w="2835" w:type="dxa"/>
        </w:tcPr>
        <w:p w14:paraId="62ABC5E8" w14:textId="21EC923D" w:rsidR="00E76BF5" w:rsidRDefault="00664DB7" w:rsidP="00D00F9E">
          <w:pPr>
            <w:pStyle w:val="Piedepgina"/>
            <w:spacing w:line="240" w:lineRule="atLeast"/>
            <w:jc w:val="center"/>
            <w:rPr>
              <w:rFonts w:ascii="Arial" w:hAnsi="Arial" w:cs="Arial"/>
              <w:sz w:val="16"/>
              <w:szCs w:val="16"/>
            </w:rPr>
          </w:pPr>
          <w:r>
            <w:rPr>
              <w:noProof/>
              <w:lang w:val="es-419" w:eastAsia="es-419"/>
            </w:rPr>
            <w:drawing>
              <wp:anchor distT="0" distB="0" distL="114300" distR="114300" simplePos="0" relativeHeight="251659264" behindDoc="0" locked="0" layoutInCell="1" allowOverlap="1" wp14:anchorId="0BB30335" wp14:editId="68C78642">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6A45DB98" w14:textId="1A374A98" w:rsidR="00B87C63" w:rsidRPr="00D67FA5" w:rsidRDefault="00B87C63" w:rsidP="00D67FA5">
    <w:pPr>
      <w:pStyle w:val="Piedepgina"/>
      <w:spacing w:line="240" w:lineRule="atLeast"/>
      <w:jc w:val="center"/>
      <w:rPr>
        <w:rFonts w:ascii="Arial" w:hAnsi="Arial" w:cs="Arial"/>
        <w:sz w:val="16"/>
        <w:szCs w:val="16"/>
      </w:rPr>
    </w:pPr>
  </w:p>
  <w:p w14:paraId="2BB61255" w14:textId="77777777" w:rsidR="00B87C63" w:rsidRDefault="00B87C63" w:rsidP="00C9499E">
    <w:pPr>
      <w:pStyle w:val="Piedepgina"/>
      <w:spacing w:line="24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E6229" w14:textId="77777777" w:rsidR="005933F7" w:rsidRDefault="005933F7">
      <w:pPr>
        <w:spacing w:after="0" w:line="240" w:lineRule="auto"/>
      </w:pPr>
      <w:r>
        <w:separator/>
      </w:r>
    </w:p>
  </w:footnote>
  <w:footnote w:type="continuationSeparator" w:id="0">
    <w:p w14:paraId="451A741A" w14:textId="77777777" w:rsidR="005933F7" w:rsidRDefault="005933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CF2F03" w14:paraId="1588083D" w14:textId="77777777" w:rsidTr="00486226">
      <w:tc>
        <w:tcPr>
          <w:tcW w:w="3549" w:type="dxa"/>
          <w:vMerge w:val="restart"/>
        </w:tcPr>
        <w:p w14:paraId="6E4B8032" w14:textId="77777777" w:rsidR="00CF2F03" w:rsidRDefault="00CF2F03" w:rsidP="00CF2F03">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181FA78" w14:textId="11EDDB19" w:rsidR="00CF2F03" w:rsidRDefault="00681AFB" w:rsidP="00CF2F03">
          <w:pPr>
            <w:spacing w:after="0" w:line="240" w:lineRule="auto"/>
            <w:jc w:val="center"/>
            <w:rPr>
              <w:rFonts w:ascii="Arial" w:hAnsi="Arial" w:cs="Arial"/>
              <w:b/>
              <w:color w:val="000000"/>
              <w:sz w:val="14"/>
              <w:szCs w:val="14"/>
            </w:rPr>
          </w:pPr>
          <w:r w:rsidRPr="00D26307">
            <w:rPr>
              <w:noProof/>
            </w:rPr>
            <w:drawing>
              <wp:anchor distT="0" distB="0" distL="114300" distR="114300" simplePos="0" relativeHeight="251661312" behindDoc="0" locked="0" layoutInCell="1" allowOverlap="1" wp14:anchorId="6CFB0C92" wp14:editId="761E299B">
                <wp:simplePos x="0" y="0"/>
                <wp:positionH relativeFrom="margin">
                  <wp:posOffset>1905</wp:posOffset>
                </wp:positionH>
                <wp:positionV relativeFrom="page">
                  <wp:posOffset>103505</wp:posOffset>
                </wp:positionV>
                <wp:extent cx="1621790" cy="571500"/>
                <wp:effectExtent l="0" t="0" r="0" b="0"/>
                <wp:wrapSquare wrapText="bothSides"/>
                <wp:docPr id="1187176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621790" cy="571500"/>
                        </a:xfrm>
                        <a:prstGeom prst="rect">
                          <a:avLst/>
                        </a:prstGeom>
                      </pic:spPr>
                    </pic:pic>
                  </a:graphicData>
                </a:graphic>
                <wp14:sizeRelH relativeFrom="page">
                  <wp14:pctWidth>0</wp14:pctWidth>
                </wp14:sizeRelH>
                <wp14:sizeRelV relativeFrom="page">
                  <wp14:pctHeight>0</wp14:pctHeight>
                </wp14:sizeRelV>
              </wp:anchor>
            </w:drawing>
          </w:r>
        </w:p>
      </w:tc>
      <w:tc>
        <w:tcPr>
          <w:tcW w:w="3259" w:type="dxa"/>
          <w:tcBorders>
            <w:top w:val="single" w:sz="4" w:space="0" w:color="auto"/>
            <w:left w:val="single" w:sz="4" w:space="0" w:color="auto"/>
            <w:right w:val="single" w:sz="4" w:space="0" w:color="auto"/>
          </w:tcBorders>
        </w:tcPr>
        <w:p w14:paraId="0ED996A7" w14:textId="77777777" w:rsidR="00C9499E" w:rsidRDefault="00C9499E" w:rsidP="00CF2F03">
          <w:pPr>
            <w:spacing w:after="0" w:line="240" w:lineRule="auto"/>
            <w:jc w:val="center"/>
            <w:rPr>
              <w:rFonts w:ascii="Arial" w:hAnsi="Arial" w:cs="Arial"/>
              <w:b/>
              <w:color w:val="000000"/>
              <w:sz w:val="14"/>
              <w:szCs w:val="14"/>
            </w:rPr>
          </w:pPr>
          <w:r>
            <w:rPr>
              <w:rFonts w:ascii="Arial" w:hAnsi="Arial" w:cs="Arial"/>
              <w:b/>
              <w:color w:val="000000"/>
              <w:sz w:val="14"/>
              <w:szCs w:val="14"/>
            </w:rPr>
            <w:t>SECRETARÍA DISTRITAL</w:t>
          </w:r>
          <w:r w:rsidR="00CF2F03">
            <w:rPr>
              <w:rFonts w:ascii="Arial" w:hAnsi="Arial" w:cs="Arial"/>
              <w:b/>
              <w:color w:val="000000"/>
              <w:sz w:val="14"/>
              <w:szCs w:val="14"/>
            </w:rPr>
            <w:t xml:space="preserve"> </w:t>
          </w:r>
          <w:r>
            <w:rPr>
              <w:rFonts w:ascii="Arial" w:hAnsi="Arial" w:cs="Arial"/>
              <w:b/>
              <w:color w:val="000000"/>
              <w:sz w:val="14"/>
              <w:szCs w:val="14"/>
            </w:rPr>
            <w:t>DEL HÁBITAT</w:t>
          </w:r>
          <w:r w:rsidR="00CF2F03">
            <w:rPr>
              <w:rFonts w:ascii="Arial" w:hAnsi="Arial" w:cs="Arial"/>
              <w:b/>
              <w:color w:val="000000"/>
              <w:sz w:val="14"/>
              <w:szCs w:val="14"/>
            </w:rPr>
            <w:t xml:space="preserve"> </w:t>
          </w:r>
        </w:p>
        <w:p w14:paraId="27574C20" w14:textId="77777777" w:rsidR="00CF2F03" w:rsidRDefault="00C9499E" w:rsidP="00CF2F03">
          <w:pPr>
            <w:spacing w:after="0" w:line="240" w:lineRule="auto"/>
            <w:jc w:val="center"/>
            <w:rPr>
              <w:rFonts w:ascii="Arial" w:hAnsi="Arial" w:cs="Arial"/>
              <w:b/>
              <w:color w:val="000000"/>
              <w:sz w:val="14"/>
              <w:szCs w:val="14"/>
            </w:rPr>
          </w:pPr>
          <w:r>
            <w:rPr>
              <w:rFonts w:ascii="Arial" w:hAnsi="Arial" w:cs="Arial"/>
              <w:b/>
              <w:color w:val="000000"/>
              <w:sz w:val="14"/>
              <w:szCs w:val="14"/>
            </w:rPr>
            <w:t>ALCALDÍA MAYOR DE BOGOTÁ</w:t>
          </w:r>
        </w:p>
        <w:p w14:paraId="5272B49F" w14:textId="1C2FC6FC" w:rsidR="008D6FFA" w:rsidRPr="008D6FFA" w:rsidRDefault="008D6FFA" w:rsidP="00CF2F03">
          <w:pPr>
            <w:spacing w:after="0" w:line="240" w:lineRule="auto"/>
            <w:jc w:val="center"/>
            <w:rPr>
              <w:rFonts w:ascii="Arial" w:hAnsi="Arial"/>
              <w:sz w:val="8"/>
              <w:szCs w:val="8"/>
            </w:rPr>
          </w:pPr>
        </w:p>
      </w:tc>
    </w:tr>
    <w:tr w:rsidR="00CF2F03" w14:paraId="27367A60" w14:textId="77777777" w:rsidTr="00486226">
      <w:tc>
        <w:tcPr>
          <w:tcW w:w="3549" w:type="dxa"/>
          <w:vMerge/>
        </w:tcPr>
        <w:p w14:paraId="1EB0C2C9"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7E2D5C74"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2D40BA43" w14:textId="77777777" w:rsidR="00CF2F03" w:rsidRDefault="00CF2F03" w:rsidP="008D6FFA">
          <w:pPr>
            <w:spacing w:after="0" w:line="360" w:lineRule="auto"/>
            <w:rPr>
              <w:rFonts w:ascii="Arial" w:hAnsi="Arial" w:cs="Arial"/>
              <w:sz w:val="14"/>
              <w:szCs w:val="16"/>
            </w:rPr>
          </w:pPr>
          <w:r>
            <w:rPr>
              <w:rFonts w:ascii="Arial" w:hAnsi="Arial" w:cs="Arial"/>
              <w:sz w:val="14"/>
              <w:szCs w:val="14"/>
            </w:rPr>
            <w:t xml:space="preserve">Nro. Rad: </w:t>
          </w:r>
          <w:r w:rsidRPr="00E60459">
            <w:rPr>
              <w:rFonts w:ascii="Arial" w:hAnsi="Arial" w:cs="Arial"/>
              <w:b/>
              <w:sz w:val="14"/>
              <w:szCs w:val="14"/>
            </w:rPr>
            <w:t>#</w:t>
          </w:r>
          <w:r w:rsidRPr="00564B39">
            <w:rPr>
              <w:rFonts w:ascii="Arial" w:hAnsi="Arial" w:cs="Arial"/>
              <w:b/>
              <w:sz w:val="16"/>
              <w:szCs w:val="14"/>
            </w:rPr>
            <w:t>RNUMRAD</w:t>
          </w:r>
          <w:r w:rsidRPr="00E60459">
            <w:rPr>
              <w:rFonts w:ascii="Arial" w:hAnsi="Arial" w:cs="Arial"/>
              <w:b/>
              <w:sz w:val="14"/>
              <w:szCs w:val="14"/>
            </w:rPr>
            <w:t>#</w:t>
          </w:r>
        </w:p>
      </w:tc>
    </w:tr>
    <w:tr w:rsidR="00CF2F03" w14:paraId="2D4948CA" w14:textId="77777777" w:rsidTr="00486226">
      <w:tc>
        <w:tcPr>
          <w:tcW w:w="3549" w:type="dxa"/>
          <w:vMerge/>
        </w:tcPr>
        <w:p w14:paraId="70018D23"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069076DF"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6F2D05ED" w14:textId="77777777" w:rsidR="00CF2F03" w:rsidRPr="0010496B" w:rsidRDefault="00CF2F03" w:rsidP="008D6FFA">
          <w:pPr>
            <w:spacing w:after="0" w:line="360" w:lineRule="auto"/>
            <w:rPr>
              <w:rFonts w:ascii="Arial" w:hAnsi="Arial" w:cs="Arial"/>
              <w:b/>
              <w:sz w:val="14"/>
              <w:szCs w:val="14"/>
            </w:rPr>
          </w:pPr>
          <w:r>
            <w:rPr>
              <w:rFonts w:ascii="Arial" w:hAnsi="Arial" w:cs="Arial"/>
              <w:sz w:val="14"/>
              <w:szCs w:val="14"/>
            </w:rPr>
            <w:t xml:space="preserve">Fecha:     </w:t>
          </w:r>
          <w:r w:rsidRPr="00E60459">
            <w:rPr>
              <w:rFonts w:ascii="Arial" w:hAnsi="Arial" w:cs="Arial"/>
              <w:b/>
              <w:sz w:val="14"/>
              <w:szCs w:val="14"/>
            </w:rPr>
            <w:t>#</w:t>
          </w:r>
          <w:r>
            <w:rPr>
              <w:rFonts w:ascii="Arial" w:hAnsi="Arial" w:cs="Arial"/>
              <w:b/>
              <w:sz w:val="14"/>
              <w:szCs w:val="14"/>
            </w:rPr>
            <w:t>RFECHA</w:t>
          </w:r>
          <w:proofErr w:type="gramStart"/>
          <w:r w:rsidRPr="00E60459">
            <w:rPr>
              <w:rFonts w:ascii="Arial" w:hAnsi="Arial" w:cs="Arial"/>
              <w:b/>
              <w:sz w:val="14"/>
              <w:szCs w:val="14"/>
            </w:rPr>
            <w:t>#</w:t>
          </w:r>
          <w:r w:rsidR="0010496B">
            <w:rPr>
              <w:rFonts w:ascii="Arial" w:hAnsi="Arial" w:cs="Arial"/>
              <w:b/>
              <w:sz w:val="14"/>
              <w:szCs w:val="14"/>
            </w:rPr>
            <w:t xml:space="preserve"> </w:t>
          </w:r>
          <w:r w:rsidR="00194ACE">
            <w:rPr>
              <w:rFonts w:ascii="Arial" w:hAnsi="Arial" w:cs="Arial"/>
              <w:sz w:val="14"/>
              <w:szCs w:val="14"/>
            </w:rPr>
            <w:t xml:space="preserve"> -</w:t>
          </w:r>
          <w:proofErr w:type="gramEnd"/>
          <w:r w:rsidR="00194ACE">
            <w:rPr>
              <w:rFonts w:ascii="Arial" w:hAnsi="Arial" w:cs="Arial"/>
              <w:sz w:val="14"/>
              <w:szCs w:val="14"/>
            </w:rPr>
            <w:t xml:space="preserve"> Anexos:</w:t>
          </w:r>
          <w:r w:rsidR="00194ACE" w:rsidRPr="00E60459">
            <w:rPr>
              <w:rFonts w:ascii="Arial" w:hAnsi="Arial" w:cs="Arial"/>
              <w:b/>
              <w:sz w:val="14"/>
              <w:szCs w:val="14"/>
            </w:rPr>
            <w:t>#</w:t>
          </w:r>
          <w:r>
            <w:rPr>
              <w:rFonts w:ascii="Arial" w:hAnsi="Arial" w:cs="Arial"/>
              <w:b/>
              <w:sz w:val="14"/>
              <w:szCs w:val="14"/>
            </w:rPr>
            <w:t>RANEXOS</w:t>
          </w:r>
          <w:r w:rsidRPr="00E60459">
            <w:rPr>
              <w:rFonts w:ascii="Arial" w:hAnsi="Arial" w:cs="Arial"/>
              <w:b/>
              <w:sz w:val="14"/>
              <w:szCs w:val="14"/>
            </w:rPr>
            <w:t>#</w:t>
          </w:r>
        </w:p>
      </w:tc>
    </w:tr>
    <w:tr w:rsidR="00CF2F03" w14:paraId="4FBE2EAE" w14:textId="77777777" w:rsidTr="00486226">
      <w:tc>
        <w:tcPr>
          <w:tcW w:w="3549" w:type="dxa"/>
          <w:vMerge/>
        </w:tcPr>
        <w:p w14:paraId="6F7A323D"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3DE64B97"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46EEBC64" w14:textId="77777777" w:rsidR="00CF2F03" w:rsidRDefault="00CF2F03" w:rsidP="008D6FFA">
          <w:pPr>
            <w:spacing w:after="0" w:line="360" w:lineRule="auto"/>
            <w:rPr>
              <w:rFonts w:ascii="Arial" w:hAnsi="Arial" w:cs="Arial"/>
              <w:sz w:val="14"/>
              <w:szCs w:val="16"/>
            </w:rPr>
          </w:pPr>
          <w:r>
            <w:rPr>
              <w:rFonts w:ascii="Arial" w:hAnsi="Arial" w:cs="Arial"/>
              <w:sz w:val="14"/>
              <w:szCs w:val="14"/>
            </w:rPr>
            <w:t xml:space="preserve">Destino:  </w:t>
          </w:r>
          <w:r w:rsidRPr="00E60459">
            <w:rPr>
              <w:rFonts w:ascii="Arial" w:hAnsi="Arial" w:cs="Arial"/>
              <w:b/>
              <w:sz w:val="14"/>
              <w:szCs w:val="14"/>
            </w:rPr>
            <w:t>#</w:t>
          </w:r>
          <w:r>
            <w:rPr>
              <w:rFonts w:ascii="Arial" w:hAnsi="Arial" w:cs="Arial"/>
              <w:b/>
              <w:sz w:val="14"/>
              <w:szCs w:val="14"/>
            </w:rPr>
            <w:t>RPARA</w:t>
          </w:r>
          <w:r w:rsidRPr="00E60459">
            <w:rPr>
              <w:rFonts w:ascii="Arial" w:hAnsi="Arial" w:cs="Arial"/>
              <w:b/>
              <w:sz w:val="14"/>
              <w:szCs w:val="14"/>
            </w:rPr>
            <w:t>#</w:t>
          </w:r>
        </w:p>
      </w:tc>
    </w:tr>
  </w:tbl>
  <w:p w14:paraId="4E11A7B2" w14:textId="77777777" w:rsidR="00B87C63" w:rsidRPr="00045B55" w:rsidRDefault="00B87C63" w:rsidP="00045B55">
    <w:pPr>
      <w:pStyle w:val="Encabezamiento"/>
      <w:rPr>
        <w:rFonts w:ascii="Arial" w:hAnsi="Arial"/>
        <w:sz w:val="16"/>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C47C7E"/>
    <w:multiLevelType w:val="hybridMultilevel"/>
    <w:tmpl w:val="8C2CF5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4100376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C63"/>
    <w:rsid w:val="000009FE"/>
    <w:rsid w:val="0003451E"/>
    <w:rsid w:val="00045B55"/>
    <w:rsid w:val="00063394"/>
    <w:rsid w:val="000A2FD2"/>
    <w:rsid w:val="000B26AF"/>
    <w:rsid w:val="000D6C07"/>
    <w:rsid w:val="000D79BD"/>
    <w:rsid w:val="000E1144"/>
    <w:rsid w:val="0010496B"/>
    <w:rsid w:val="001054B7"/>
    <w:rsid w:val="00124A11"/>
    <w:rsid w:val="00133230"/>
    <w:rsid w:val="001608FB"/>
    <w:rsid w:val="00164A9D"/>
    <w:rsid w:val="0016761B"/>
    <w:rsid w:val="00194ACE"/>
    <w:rsid w:val="001B21DB"/>
    <w:rsid w:val="001B7561"/>
    <w:rsid w:val="001E2C61"/>
    <w:rsid w:val="001E557A"/>
    <w:rsid w:val="001F6561"/>
    <w:rsid w:val="00205DCE"/>
    <w:rsid w:val="00217416"/>
    <w:rsid w:val="00222C17"/>
    <w:rsid w:val="0027089B"/>
    <w:rsid w:val="00282D30"/>
    <w:rsid w:val="0028570A"/>
    <w:rsid w:val="00294BA0"/>
    <w:rsid w:val="002D1292"/>
    <w:rsid w:val="00325C03"/>
    <w:rsid w:val="00361870"/>
    <w:rsid w:val="003720EB"/>
    <w:rsid w:val="003946C5"/>
    <w:rsid w:val="00421F42"/>
    <w:rsid w:val="00465EC6"/>
    <w:rsid w:val="004739C8"/>
    <w:rsid w:val="004775FD"/>
    <w:rsid w:val="00486226"/>
    <w:rsid w:val="004D02FB"/>
    <w:rsid w:val="004F0F6A"/>
    <w:rsid w:val="004F1753"/>
    <w:rsid w:val="00505D78"/>
    <w:rsid w:val="00517DB9"/>
    <w:rsid w:val="00524562"/>
    <w:rsid w:val="00556E7F"/>
    <w:rsid w:val="00564B39"/>
    <w:rsid w:val="005933F7"/>
    <w:rsid w:val="005B7B1D"/>
    <w:rsid w:val="005D15CC"/>
    <w:rsid w:val="00612501"/>
    <w:rsid w:val="006276A8"/>
    <w:rsid w:val="006362B6"/>
    <w:rsid w:val="00640B6B"/>
    <w:rsid w:val="00664DB7"/>
    <w:rsid w:val="0067661F"/>
    <w:rsid w:val="00681AFB"/>
    <w:rsid w:val="00695676"/>
    <w:rsid w:val="00724C7B"/>
    <w:rsid w:val="00730AD5"/>
    <w:rsid w:val="007C068D"/>
    <w:rsid w:val="007C40CB"/>
    <w:rsid w:val="007D10FE"/>
    <w:rsid w:val="007F6D9C"/>
    <w:rsid w:val="00855C75"/>
    <w:rsid w:val="00863EA0"/>
    <w:rsid w:val="00872659"/>
    <w:rsid w:val="008752FD"/>
    <w:rsid w:val="00875515"/>
    <w:rsid w:val="008932F3"/>
    <w:rsid w:val="008B6EBC"/>
    <w:rsid w:val="008C1C63"/>
    <w:rsid w:val="008D37E8"/>
    <w:rsid w:val="008D6FFA"/>
    <w:rsid w:val="008F2196"/>
    <w:rsid w:val="00906551"/>
    <w:rsid w:val="00934968"/>
    <w:rsid w:val="009749A0"/>
    <w:rsid w:val="009913F0"/>
    <w:rsid w:val="009B0F46"/>
    <w:rsid w:val="009D1E1A"/>
    <w:rsid w:val="009D643E"/>
    <w:rsid w:val="009E0C45"/>
    <w:rsid w:val="009E2853"/>
    <w:rsid w:val="009F1AB4"/>
    <w:rsid w:val="00A13EF3"/>
    <w:rsid w:val="00A34794"/>
    <w:rsid w:val="00AD796A"/>
    <w:rsid w:val="00B641EF"/>
    <w:rsid w:val="00B87C63"/>
    <w:rsid w:val="00BF6045"/>
    <w:rsid w:val="00C37601"/>
    <w:rsid w:val="00C417AA"/>
    <w:rsid w:val="00C462C0"/>
    <w:rsid w:val="00C803FA"/>
    <w:rsid w:val="00C9499E"/>
    <w:rsid w:val="00CB5E5E"/>
    <w:rsid w:val="00CF2F03"/>
    <w:rsid w:val="00D00F9E"/>
    <w:rsid w:val="00D05DBF"/>
    <w:rsid w:val="00D06050"/>
    <w:rsid w:val="00D67FA5"/>
    <w:rsid w:val="00DA6D38"/>
    <w:rsid w:val="00DC2820"/>
    <w:rsid w:val="00E556B3"/>
    <w:rsid w:val="00E60459"/>
    <w:rsid w:val="00E668EC"/>
    <w:rsid w:val="00E76BF5"/>
    <w:rsid w:val="00EB4F94"/>
    <w:rsid w:val="00F07294"/>
    <w:rsid w:val="00F51E3D"/>
    <w:rsid w:val="00FC2E6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9B6495"/>
  <w15:docId w15:val="{21CEC6A7-C9DA-408B-BB35-2832ED9DD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do1">
    <w:name w:val="Encabezado 1"/>
    <w:basedOn w:val="Encabezamiento"/>
    <w:pPr>
      <w:spacing w:before="240" w:after="120"/>
      <w:outlineLvl w:val="0"/>
    </w:pPr>
  </w:style>
  <w:style w:type="paragraph" w:customStyle="1" w:styleId="Encabezado2">
    <w:name w:val="Encabezado 2"/>
    <w:basedOn w:val="Normal"/>
    <w:next w:val="Normal"/>
    <w:pPr>
      <w:spacing w:before="200" w:after="120"/>
      <w:outlineLvl w:val="1"/>
    </w:pPr>
    <w:rPr>
      <w:b/>
      <w:bCs/>
    </w:rPr>
  </w:style>
  <w:style w:type="paragraph" w:customStyle="1" w:styleId="Encabezado3">
    <w:name w:val="Encabezado 3"/>
    <w:basedOn w:val="Encabezamiento"/>
    <w:pPr>
      <w:spacing w:before="140" w:after="120"/>
      <w:outlineLvl w:val="2"/>
    </w:pPr>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paragraph" w:styleId="Encabezado">
    <w:name w:val="header"/>
    <w:basedOn w:val="Normal"/>
    <w:next w:val="Cuerpodetexto"/>
    <w:qFormat/>
    <w:pPr>
      <w:keepNext/>
      <w:spacing w:before="240" w:after="120"/>
    </w:pPr>
    <w:rPr>
      <w:rFonts w:ascii="Liberation Sans" w:eastAsia="Microsoft YaHei" w:hAnsi="Liberation Sans" w:cs="Mangal"/>
      <w:sz w:val="28"/>
      <w:szCs w:val="28"/>
    </w:rPr>
  </w:style>
  <w:style w:type="paragraph" w:customStyle="1" w:styleId="Cuerpodetexto">
    <w:name w:val="Cuerpo de texto"/>
    <w:basedOn w:val="Normal"/>
    <w:pPr>
      <w:suppressAutoHyphens w:val="0"/>
      <w:spacing w:after="0" w:line="240" w:lineRule="auto"/>
      <w:jc w:val="both"/>
      <w:textAlignment w:val="auto"/>
    </w:pPr>
    <w:rPr>
      <w:rFonts w:ascii="Arial" w:eastAsia="Times New Roman" w:hAnsi="Arial" w:cs="Arial"/>
      <w:sz w:val="24"/>
      <w:szCs w:val="20"/>
    </w:rPr>
  </w:style>
  <w:style w:type="paragraph" w:styleId="Lista">
    <w:name w:val="List"/>
    <w:basedOn w:val="Cuerpodetexto"/>
    <w:rPr>
      <w:rFonts w:cs="Mangal"/>
    </w:rPr>
  </w:style>
  <w:style w:type="paragraph" w:customStyle="1" w:styleId="Leyenda">
    <w:name w:val="Leyenda"/>
    <w:basedOn w:val="Normal"/>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Encabezamiento">
    <w:name w:val="Encabezamiento"/>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styleId="Descripcin">
    <w:name w:val="caption"/>
    <w:basedOn w:val="Normal"/>
    <w:qFormat/>
    <w:pPr>
      <w:suppressLineNumbers/>
      <w:spacing w:before="120" w:after="120"/>
    </w:pPr>
    <w:rPr>
      <w:rFonts w:cs="Mangal"/>
      <w:i/>
      <w:iCs/>
      <w:sz w:val="24"/>
      <w:szCs w:val="24"/>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clara">
    <w:name w:val="Grid Table Light"/>
    <w:basedOn w:val="Tablanormal"/>
    <w:uiPriority w:val="40"/>
    <w:rsid w:val="009913F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1clara">
    <w:name w:val="Grid Table 1 Light"/>
    <w:basedOn w:val="Tablanormal"/>
    <w:uiPriority w:val="46"/>
    <w:rsid w:val="00222C1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ipervnculo">
    <w:name w:val="Hyperlink"/>
    <w:basedOn w:val="Fuentedeprrafopredeter"/>
    <w:uiPriority w:val="99"/>
    <w:semiHidden/>
    <w:unhideWhenUsed/>
    <w:rsid w:val="008B6EBC"/>
    <w:rPr>
      <w:color w:val="467886"/>
      <w:u w:val="single"/>
    </w:rPr>
  </w:style>
  <w:style w:type="paragraph" w:styleId="Prrafodelista">
    <w:name w:val="List Paragraph"/>
    <w:basedOn w:val="Normal"/>
    <w:uiPriority w:val="34"/>
    <w:qFormat/>
    <w:rsid w:val="008B6E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2317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av.habitatbogota.gov.co/log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BDE32-C2B3-443A-A5EF-5F8FB6E69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462</Words>
  <Characters>2542</Characters>
  <Application>Microsoft Office Word</Application>
  <DocSecurity>0</DocSecurity>
  <Lines>21</Lines>
  <Paragraphs>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Yeny Andrea Pachon Alonso</cp:lastModifiedBy>
  <cp:revision>4</cp:revision>
  <cp:lastPrinted>2023-10-30T20:26:00Z</cp:lastPrinted>
  <dcterms:created xsi:type="dcterms:W3CDTF">2026-06-16T20:34:00Z</dcterms:created>
  <dcterms:modified xsi:type="dcterms:W3CDTF">2026-06-16T20:37:00Z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